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7509" w14:textId="74C1C104" w:rsidR="00BB5D3D" w:rsidRPr="006A3FAF" w:rsidRDefault="008E53C4" w:rsidP="005909EC">
      <w:pPr>
        <w:spacing w:after="0"/>
        <w:rPr>
          <w:sz w:val="21"/>
          <w:szCs w:val="21"/>
        </w:rPr>
      </w:pPr>
      <w:r>
        <w:rPr>
          <w:rFonts w:hint="eastAsia"/>
          <w:sz w:val="21"/>
          <w:szCs w:val="21"/>
        </w:rPr>
        <w:t xml:space="preserve"> 　　</w:t>
      </w:r>
      <w:r w:rsidR="004D09A9">
        <w:rPr>
          <w:rFonts w:hint="eastAsia"/>
          <w:sz w:val="21"/>
          <w:szCs w:val="21"/>
        </w:rPr>
        <w:t xml:space="preserve">　　　　　　　　</w:t>
      </w:r>
    </w:p>
    <w:p w14:paraId="29AA7BB1" w14:textId="07C15D6C" w:rsidR="00BB5D3D" w:rsidRPr="00355CC3" w:rsidRDefault="008E53C4" w:rsidP="005909EC">
      <w:pPr>
        <w:spacing w:after="0"/>
        <w:rPr>
          <w:b/>
          <w:bCs/>
          <w:sz w:val="21"/>
          <w:szCs w:val="21"/>
        </w:rPr>
      </w:pPr>
      <w:r>
        <w:rPr>
          <w:rFonts w:hint="eastAsia"/>
          <w:sz w:val="21"/>
          <w:szCs w:val="21"/>
        </w:rPr>
        <w:t xml:space="preserve">　　　　　　</w:t>
      </w:r>
    </w:p>
    <w:p w14:paraId="26053DC6" w14:textId="0CD936E0" w:rsidR="00BB5D3D" w:rsidRPr="006A3FAF" w:rsidRDefault="004E46EC" w:rsidP="005909EC">
      <w:pPr>
        <w:spacing w:after="0"/>
        <w:rPr>
          <w:sz w:val="21"/>
          <w:szCs w:val="21"/>
        </w:rPr>
      </w:pPr>
      <w:r w:rsidRPr="004E46EC">
        <w:rPr>
          <w:rFonts w:hint="eastAsia"/>
          <w:sz w:val="21"/>
          <w:szCs w:val="21"/>
          <w:eastAsianLayout w:id="-410245120" w:vert="1" w:vertCompress="1"/>
        </w:rPr>
        <w:t>29</w:t>
      </w:r>
      <w:r w:rsidR="004408C3">
        <w:rPr>
          <w:rFonts w:hint="eastAsia"/>
          <w:sz w:val="21"/>
          <w:szCs w:val="21"/>
        </w:rPr>
        <w:t>吉野川市</w:t>
      </w:r>
      <w:r w:rsidR="00F453E4">
        <w:rPr>
          <w:rFonts w:hint="eastAsia"/>
          <w:sz w:val="21"/>
          <w:szCs w:val="21"/>
        </w:rPr>
        <w:t xml:space="preserve">　</w:t>
      </w:r>
      <w:r w:rsidR="00ED3EE7">
        <w:rPr>
          <w:rFonts w:hint="eastAsia"/>
          <w:sz w:val="21"/>
          <w:szCs w:val="21"/>
        </w:rPr>
        <w:t>山川地区</w:t>
      </w:r>
    </w:p>
    <w:p w14:paraId="10DBE269" w14:textId="7876A8DE" w:rsidR="00BB5D3D" w:rsidRDefault="00AF485F" w:rsidP="005909EC">
      <w:pPr>
        <w:spacing w:after="0"/>
        <w:rPr>
          <w:sz w:val="21"/>
          <w:szCs w:val="21"/>
        </w:rPr>
      </w:pPr>
      <w:r>
        <w:rPr>
          <w:rFonts w:hint="eastAsia"/>
          <w:sz w:val="21"/>
          <w:szCs w:val="21"/>
        </w:rPr>
        <w:t xml:space="preserve">　　　　　　　　　　</w:t>
      </w:r>
      <w:r w:rsidR="005C05A1">
        <w:rPr>
          <w:rFonts w:hint="eastAsia"/>
          <w:sz w:val="21"/>
          <w:szCs w:val="21"/>
        </w:rPr>
        <w:t xml:space="preserve">　</w:t>
      </w:r>
    </w:p>
    <w:p w14:paraId="290B06A3" w14:textId="77777777" w:rsidR="004D09A9" w:rsidRPr="006A3FAF" w:rsidRDefault="004D09A9" w:rsidP="005909EC">
      <w:pPr>
        <w:spacing w:after="0"/>
        <w:rPr>
          <w:sz w:val="21"/>
          <w:szCs w:val="21"/>
        </w:rPr>
      </w:pPr>
    </w:p>
    <w:p w14:paraId="3E11442B" w14:textId="77777777" w:rsidR="00ED3EE7" w:rsidRDefault="00A85F4A" w:rsidP="00ED3EE7">
      <w:pPr>
        <w:spacing w:after="0"/>
        <w:rPr>
          <w:sz w:val="21"/>
          <w:szCs w:val="21"/>
        </w:rPr>
      </w:pPr>
      <w:r w:rsidRPr="006A3FAF">
        <w:rPr>
          <w:rFonts w:hint="eastAsia"/>
          <w:sz w:val="21"/>
          <w:szCs w:val="21"/>
        </w:rPr>
        <w:t xml:space="preserve">　</w:t>
      </w:r>
      <w:r w:rsidR="006E57BC">
        <w:rPr>
          <w:rFonts w:hint="eastAsia"/>
          <w:sz w:val="21"/>
          <w:szCs w:val="21"/>
        </w:rPr>
        <w:t>吉野川市</w:t>
      </w:r>
      <w:r w:rsidR="00ED3EE7">
        <w:rPr>
          <w:rFonts w:hint="eastAsia"/>
          <w:sz w:val="21"/>
          <w:szCs w:val="21"/>
        </w:rPr>
        <w:t>山川</w:t>
      </w:r>
      <w:r w:rsidR="00575749">
        <w:rPr>
          <w:rFonts w:hint="eastAsia"/>
          <w:sz w:val="21"/>
          <w:szCs w:val="21"/>
        </w:rPr>
        <w:t>地区には</w:t>
      </w:r>
      <w:r w:rsidR="00ED3EE7">
        <w:rPr>
          <w:rFonts w:hint="eastAsia"/>
          <w:sz w:val="21"/>
          <w:szCs w:val="21"/>
        </w:rPr>
        <w:t>高越山、高越寺や船窪つつじ園などの吟行スポットが存在する。</w:t>
      </w:r>
    </w:p>
    <w:p w14:paraId="75F30A54" w14:textId="7E7737CF" w:rsidR="0088288A" w:rsidRDefault="00ED3EE7" w:rsidP="00ED3EE7">
      <w:pPr>
        <w:spacing w:after="0"/>
        <w:ind w:firstLineChars="100" w:firstLine="296"/>
        <w:rPr>
          <w:sz w:val="21"/>
          <w:szCs w:val="21"/>
        </w:rPr>
      </w:pPr>
      <w:r w:rsidRPr="00ED3EE7">
        <w:rPr>
          <w:rFonts w:hint="eastAsia"/>
          <w:b/>
          <w:bCs/>
          <w:sz w:val="21"/>
          <w:szCs w:val="21"/>
        </w:rPr>
        <w:t>高越山</w:t>
      </w:r>
      <w:r w:rsidR="00706D1B">
        <w:rPr>
          <w:rFonts w:hint="eastAsia"/>
          <w:sz w:val="21"/>
          <w:szCs w:val="21"/>
        </w:rPr>
        <w:t>は</w:t>
      </w:r>
      <w:r w:rsidR="00384429" w:rsidRPr="00384429">
        <w:rPr>
          <w:rFonts w:hint="eastAsia"/>
          <w:sz w:val="21"/>
          <w:szCs w:val="21"/>
          <w:eastAsianLayout w:id="-474250496" w:vert="1" w:vertCompress="1"/>
        </w:rPr>
        <w:t>JR</w:t>
      </w:r>
      <w:r w:rsidR="00384429">
        <w:rPr>
          <w:rFonts w:hint="eastAsia"/>
          <w:sz w:val="21"/>
          <w:szCs w:val="21"/>
        </w:rPr>
        <w:t>徳島線</w:t>
      </w:r>
      <w:r w:rsidR="000E1919">
        <w:rPr>
          <w:rFonts w:hint="eastAsia"/>
          <w:sz w:val="21"/>
          <w:szCs w:val="21"/>
        </w:rPr>
        <w:t>阿波</w:t>
      </w:r>
      <w:r>
        <w:rPr>
          <w:rFonts w:hint="eastAsia"/>
          <w:sz w:val="21"/>
          <w:szCs w:val="21"/>
        </w:rPr>
        <w:t>山川</w:t>
      </w:r>
      <w:r w:rsidR="00384429">
        <w:rPr>
          <w:rFonts w:hint="eastAsia"/>
          <w:sz w:val="21"/>
          <w:szCs w:val="21"/>
        </w:rPr>
        <w:t>駅から</w:t>
      </w:r>
      <w:r>
        <w:rPr>
          <w:rFonts w:hint="eastAsia"/>
          <w:sz w:val="21"/>
          <w:szCs w:val="21"/>
        </w:rPr>
        <w:t>車で</w:t>
      </w:r>
      <w:r w:rsidR="00384429">
        <w:rPr>
          <w:rFonts w:hint="eastAsia"/>
          <w:sz w:val="21"/>
          <w:szCs w:val="21"/>
        </w:rPr>
        <w:t>約</w:t>
      </w:r>
      <w:r>
        <w:rPr>
          <w:rFonts w:hint="eastAsia"/>
          <w:sz w:val="21"/>
          <w:szCs w:val="21"/>
        </w:rPr>
        <w:t>九</w:t>
      </w:r>
      <w:r w:rsidR="00384429">
        <w:rPr>
          <w:rFonts w:hint="eastAsia"/>
          <w:sz w:val="21"/>
          <w:szCs w:val="21"/>
        </w:rPr>
        <w:t>十分</w:t>
      </w:r>
      <w:r w:rsidR="00416C84">
        <w:rPr>
          <w:rFonts w:hint="eastAsia"/>
          <w:sz w:val="21"/>
          <w:szCs w:val="21"/>
        </w:rPr>
        <w:t>、登山口から</w:t>
      </w:r>
      <w:r w:rsidR="000E1919">
        <w:rPr>
          <w:rFonts w:hint="eastAsia"/>
          <w:sz w:val="21"/>
          <w:szCs w:val="21"/>
        </w:rPr>
        <w:t>徒歩</w:t>
      </w:r>
      <w:r w:rsidR="00416C84">
        <w:rPr>
          <w:rFonts w:hint="eastAsia"/>
          <w:sz w:val="21"/>
          <w:szCs w:val="21"/>
        </w:rPr>
        <w:t>約</w:t>
      </w:r>
      <w:r w:rsidR="000E1919">
        <w:rPr>
          <w:rFonts w:hint="eastAsia"/>
          <w:sz w:val="21"/>
          <w:szCs w:val="21"/>
        </w:rPr>
        <w:t>三時間</w:t>
      </w:r>
      <w:r w:rsidR="00384429">
        <w:rPr>
          <w:rFonts w:hint="eastAsia"/>
          <w:sz w:val="21"/>
          <w:szCs w:val="21"/>
        </w:rPr>
        <w:t>、</w:t>
      </w:r>
      <w:r w:rsidR="000E1919" w:rsidRPr="00C12233">
        <w:rPr>
          <w:rFonts w:hint="eastAsia"/>
          <w:sz w:val="21"/>
          <w:szCs w:val="21"/>
        </w:rPr>
        <w:t>高越寺</w:t>
      </w:r>
      <w:r w:rsidR="000E1919">
        <w:rPr>
          <w:rFonts w:hint="eastAsia"/>
          <w:sz w:val="21"/>
          <w:szCs w:val="21"/>
        </w:rPr>
        <w:t>はこの山頂</w:t>
      </w:r>
      <w:r w:rsidR="00DA6A3E">
        <w:rPr>
          <w:rFonts w:hint="eastAsia"/>
          <w:sz w:val="21"/>
          <w:szCs w:val="21"/>
        </w:rPr>
        <w:t>に鎮座する</w:t>
      </w:r>
      <w:r w:rsidR="000E1919">
        <w:rPr>
          <w:rFonts w:hint="eastAsia"/>
          <w:sz w:val="21"/>
          <w:szCs w:val="21"/>
        </w:rPr>
        <w:t>。高越山は標高一千百三十三</w:t>
      </w:r>
      <w:r w:rsidR="00416C84">
        <w:rPr>
          <w:rFonts w:hint="eastAsia"/>
          <w:sz w:val="21"/>
          <w:szCs w:val="21"/>
        </w:rPr>
        <w:t>メートル、</w:t>
      </w:r>
      <w:r w:rsidR="000E1919">
        <w:rPr>
          <w:rFonts w:hint="eastAsia"/>
          <w:sz w:val="21"/>
          <w:szCs w:val="21"/>
        </w:rPr>
        <w:t>阿波富士とも呼ばれ、</w:t>
      </w:r>
      <w:r w:rsidR="00416C84">
        <w:rPr>
          <w:rFonts w:hint="eastAsia"/>
          <w:sz w:val="21"/>
          <w:szCs w:val="21"/>
        </w:rPr>
        <w:t>美しい姿をして</w:t>
      </w:r>
      <w:r w:rsidR="00B4106D">
        <w:rPr>
          <w:rFonts w:hint="eastAsia"/>
          <w:sz w:val="21"/>
          <w:szCs w:val="21"/>
        </w:rPr>
        <w:t>おり、四国百名山の一つで</w:t>
      </w:r>
      <w:r w:rsidR="00533919">
        <w:rPr>
          <w:rFonts w:hint="eastAsia"/>
          <w:sz w:val="21"/>
          <w:szCs w:val="21"/>
        </w:rPr>
        <w:t>、</w:t>
      </w:r>
      <w:r w:rsidR="00416C84">
        <w:rPr>
          <w:rFonts w:hint="eastAsia"/>
          <w:sz w:val="21"/>
          <w:szCs w:val="21"/>
        </w:rPr>
        <w:t>美しい自然の景観と眺望から登山の山として親しまれている。登山道</w:t>
      </w:r>
      <w:r w:rsidR="008A0D35">
        <w:rPr>
          <w:rFonts w:hint="eastAsia"/>
          <w:sz w:val="21"/>
          <w:szCs w:val="21"/>
        </w:rPr>
        <w:t>の</w:t>
      </w:r>
      <w:r w:rsidR="00416C84">
        <w:rPr>
          <w:rFonts w:hint="eastAsia"/>
          <w:sz w:val="21"/>
          <w:szCs w:val="21"/>
        </w:rPr>
        <w:t>表参道</w:t>
      </w:r>
      <w:r w:rsidR="008A0D35">
        <w:rPr>
          <w:rFonts w:hint="eastAsia"/>
          <w:sz w:val="21"/>
          <w:szCs w:val="21"/>
        </w:rPr>
        <w:t>を行くと一時間半程度で「覗岩」に着き連なる山々の絶景</w:t>
      </w:r>
      <w:r w:rsidR="00DA6A3E">
        <w:rPr>
          <w:rFonts w:hint="eastAsia"/>
          <w:sz w:val="21"/>
          <w:szCs w:val="21"/>
        </w:rPr>
        <w:t>を眺めることができる。</w:t>
      </w:r>
      <w:r w:rsidR="00C12233">
        <w:rPr>
          <w:rFonts w:hint="eastAsia"/>
          <w:sz w:val="21"/>
          <w:szCs w:val="21"/>
        </w:rPr>
        <w:t>次に中ノ郷の鳥居</w:t>
      </w:r>
      <w:r w:rsidR="008A0D35">
        <w:rPr>
          <w:rFonts w:hint="eastAsia"/>
          <w:sz w:val="21"/>
          <w:szCs w:val="21"/>
        </w:rPr>
        <w:t>あり、</w:t>
      </w:r>
      <w:r w:rsidR="00C12233">
        <w:rPr>
          <w:rFonts w:hint="eastAsia"/>
          <w:sz w:val="21"/>
          <w:szCs w:val="21"/>
        </w:rPr>
        <w:t>さらに行くと山門に出る</w:t>
      </w:r>
      <w:r w:rsidR="00F66692">
        <w:rPr>
          <w:rFonts w:hint="eastAsia"/>
          <w:sz w:val="21"/>
          <w:szCs w:val="21"/>
        </w:rPr>
        <w:t>。</w:t>
      </w:r>
      <w:r w:rsidR="00C12233">
        <w:rPr>
          <w:rFonts w:hint="eastAsia"/>
          <w:sz w:val="21"/>
          <w:szCs w:val="21"/>
        </w:rPr>
        <w:t>高越寺を過ぎて進むと樹齢数百年とされる「天狗杉」があり、最後に空海の像があるとこが頂上である。</w:t>
      </w:r>
    </w:p>
    <w:p w14:paraId="76962FBF" w14:textId="775FD385" w:rsidR="00742B29" w:rsidRDefault="005B1B0C" w:rsidP="00706D1B">
      <w:pPr>
        <w:spacing w:after="0"/>
        <w:ind w:firstLineChars="100" w:firstLine="296"/>
        <w:rPr>
          <w:sz w:val="21"/>
          <w:szCs w:val="21"/>
        </w:rPr>
      </w:pPr>
      <w:r>
        <w:rPr>
          <w:rFonts w:hint="eastAsia"/>
          <w:b/>
          <w:bCs/>
          <w:sz w:val="21"/>
          <w:szCs w:val="21"/>
        </w:rPr>
        <w:t>高越寺</w:t>
      </w:r>
      <w:r w:rsidR="0088288A">
        <w:rPr>
          <w:rFonts w:hint="eastAsia"/>
          <w:sz w:val="21"/>
          <w:szCs w:val="21"/>
        </w:rPr>
        <w:t>は</w:t>
      </w:r>
      <w:r w:rsidR="00243D81">
        <w:rPr>
          <w:rFonts w:hint="eastAsia"/>
          <w:sz w:val="21"/>
          <w:szCs w:val="21"/>
        </w:rPr>
        <w:t>奈良時代に役行者小角によって開かれたと伝わる修験道の道場であ</w:t>
      </w:r>
      <w:r w:rsidR="00C71C54">
        <w:rPr>
          <w:rFonts w:hint="eastAsia"/>
          <w:sz w:val="21"/>
          <w:szCs w:val="21"/>
        </w:rPr>
        <w:t>り、</w:t>
      </w:r>
      <w:r w:rsidR="00964EDC">
        <w:rPr>
          <w:rFonts w:hint="eastAsia"/>
          <w:sz w:val="21"/>
          <w:szCs w:val="21"/>
        </w:rPr>
        <w:t>かつては</w:t>
      </w:r>
      <w:r w:rsidR="00C71C54">
        <w:rPr>
          <w:rFonts w:hint="eastAsia"/>
          <w:sz w:val="21"/>
          <w:szCs w:val="21"/>
        </w:rPr>
        <w:t>東の「高野」西野「高越」と並び称された</w:t>
      </w:r>
      <w:r w:rsidR="00964EDC">
        <w:rPr>
          <w:rFonts w:hint="eastAsia"/>
          <w:sz w:val="21"/>
          <w:szCs w:val="21"/>
        </w:rPr>
        <w:t>という</w:t>
      </w:r>
      <w:r w:rsidR="00243D81">
        <w:rPr>
          <w:rFonts w:hint="eastAsia"/>
          <w:sz w:val="21"/>
          <w:szCs w:val="21"/>
        </w:rPr>
        <w:t>。</w:t>
      </w:r>
      <w:r w:rsidR="00C92628">
        <w:rPr>
          <w:rFonts w:hint="eastAsia"/>
          <w:sz w:val="21"/>
          <w:szCs w:val="21"/>
        </w:rPr>
        <w:t>本尊は金剛蔵王尊。入</w:t>
      </w:r>
      <w:r w:rsidR="00C92628">
        <w:rPr>
          <w:rFonts w:hint="eastAsia"/>
          <w:sz w:val="21"/>
          <w:szCs w:val="21"/>
        </w:rPr>
        <w:t>り口の山門が見所で、本堂から東</w:t>
      </w:r>
      <w:r w:rsidR="00B33738">
        <w:rPr>
          <w:rFonts w:hint="eastAsia"/>
          <w:sz w:val="21"/>
          <w:szCs w:val="21"/>
        </w:rPr>
        <w:t>服</w:t>
      </w:r>
      <w:r w:rsidR="00C92628">
        <w:rPr>
          <w:rFonts w:hint="eastAsia"/>
          <w:sz w:val="21"/>
          <w:szCs w:val="21"/>
        </w:rPr>
        <w:t>へ約四十メートル、三間一戸二階二重門</w:t>
      </w:r>
      <w:r w:rsidR="00C71C54">
        <w:rPr>
          <w:rFonts w:hint="eastAsia"/>
          <w:sz w:val="21"/>
          <w:szCs w:val="21"/>
        </w:rPr>
        <w:t>、総けやき</w:t>
      </w:r>
      <w:r w:rsidR="00FC30A3">
        <w:rPr>
          <w:rFonts w:hint="eastAsia"/>
          <w:sz w:val="21"/>
          <w:szCs w:val="21"/>
        </w:rPr>
        <w:t>造り</w:t>
      </w:r>
      <w:r w:rsidR="00C92628">
        <w:rPr>
          <w:rFonts w:hint="eastAsia"/>
          <w:sz w:val="21"/>
          <w:szCs w:val="21"/>
        </w:rPr>
        <w:t>で両脇に</w:t>
      </w:r>
      <w:r w:rsidR="00C71C54">
        <w:rPr>
          <w:rFonts w:hint="eastAsia"/>
          <w:sz w:val="21"/>
          <w:szCs w:val="21"/>
        </w:rPr>
        <w:t>真っ赤に塗られた金剛力士像が置かれている。また山門から</w:t>
      </w:r>
      <w:r w:rsidR="00FC30A3">
        <w:rPr>
          <w:rFonts w:hint="eastAsia"/>
          <w:sz w:val="21"/>
          <w:szCs w:val="21"/>
        </w:rPr>
        <w:t>は東は紀伊の山々、北は讃岐山脈から瀬戸内海と素晴らしい眺望を楽しむことができる。</w:t>
      </w:r>
    </w:p>
    <w:p w14:paraId="20E9B197" w14:textId="23887692" w:rsidR="00D62D64" w:rsidRDefault="00CD42FF" w:rsidP="00706D1B">
      <w:pPr>
        <w:spacing w:after="0"/>
        <w:ind w:firstLineChars="100" w:firstLine="296"/>
        <w:rPr>
          <w:sz w:val="21"/>
          <w:szCs w:val="21"/>
        </w:rPr>
      </w:pPr>
      <w:r>
        <w:rPr>
          <w:rFonts w:hint="eastAsia"/>
          <w:b/>
          <w:bCs/>
          <w:sz w:val="21"/>
          <w:szCs w:val="21"/>
        </w:rPr>
        <w:t>船窪つつじ公園</w:t>
      </w:r>
      <w:r>
        <w:rPr>
          <w:rFonts w:hint="eastAsia"/>
          <w:sz w:val="21"/>
          <w:szCs w:val="21"/>
        </w:rPr>
        <w:t>は高越寺から</w:t>
      </w:r>
      <w:r w:rsidR="007B0EE8">
        <w:rPr>
          <w:rFonts w:hint="eastAsia"/>
          <w:sz w:val="21"/>
          <w:szCs w:val="21"/>
        </w:rPr>
        <w:t>奥野々山へ</w:t>
      </w:r>
      <w:r>
        <w:rPr>
          <w:rFonts w:hint="eastAsia"/>
          <w:sz w:val="21"/>
          <w:szCs w:val="21"/>
        </w:rPr>
        <w:t>尾根伝いに約三キロメートル、</w:t>
      </w:r>
      <w:r w:rsidR="007D4E16" w:rsidRPr="007D4E16">
        <w:rPr>
          <w:rFonts w:hint="eastAsia"/>
          <w:sz w:val="21"/>
          <w:szCs w:val="21"/>
          <w:eastAsianLayout w:id="-465859328" w:vert="1" w:vertCompress="1"/>
        </w:rPr>
        <w:t>JR</w:t>
      </w:r>
      <w:r w:rsidR="007D4E16">
        <w:rPr>
          <w:rFonts w:hint="eastAsia"/>
          <w:sz w:val="21"/>
          <w:szCs w:val="21"/>
        </w:rPr>
        <w:t>阿波山川</w:t>
      </w:r>
      <w:r w:rsidR="0055472C">
        <w:rPr>
          <w:rFonts w:hint="eastAsia"/>
          <w:sz w:val="21"/>
          <w:szCs w:val="21"/>
        </w:rPr>
        <w:t>駅から</w:t>
      </w:r>
      <w:r w:rsidR="007D4E16">
        <w:rPr>
          <w:rFonts w:hint="eastAsia"/>
          <w:sz w:val="21"/>
          <w:szCs w:val="21"/>
        </w:rPr>
        <w:t>車で約三十分の場所にある。</w:t>
      </w:r>
      <w:r w:rsidR="007B0EE8">
        <w:rPr>
          <w:rFonts w:hint="eastAsia"/>
          <w:sz w:val="21"/>
          <w:szCs w:val="21"/>
        </w:rPr>
        <w:t>朱赤色の</w:t>
      </w:r>
      <w:r w:rsidR="00F20876">
        <w:rPr>
          <w:rFonts w:hint="eastAsia"/>
          <w:sz w:val="21"/>
          <w:szCs w:val="21"/>
        </w:rPr>
        <w:t>オンツツジを中心に約</w:t>
      </w:r>
      <w:r w:rsidR="00234DFE">
        <w:rPr>
          <w:rFonts w:hint="eastAsia"/>
          <w:sz w:val="21"/>
          <w:szCs w:val="21"/>
        </w:rPr>
        <w:t>千二百株</w:t>
      </w:r>
      <w:r w:rsidR="00F20876">
        <w:rPr>
          <w:rFonts w:hint="eastAsia"/>
          <w:sz w:val="21"/>
          <w:szCs w:val="21"/>
        </w:rPr>
        <w:t>が</w:t>
      </w:r>
      <w:r w:rsidR="007D4E16">
        <w:rPr>
          <w:rFonts w:hint="eastAsia"/>
          <w:sz w:val="21"/>
          <w:szCs w:val="21"/>
        </w:rPr>
        <w:t>群生</w:t>
      </w:r>
      <w:r w:rsidR="00F20876">
        <w:rPr>
          <w:rFonts w:hint="eastAsia"/>
          <w:sz w:val="21"/>
          <w:szCs w:val="21"/>
        </w:rPr>
        <w:t>、中には樹齢四百年を超えるものや高さ六メートルを超えるもがあり、</w:t>
      </w:r>
      <w:r w:rsidR="00AF3179">
        <w:rPr>
          <w:rFonts w:hint="eastAsia"/>
          <w:sz w:val="21"/>
          <w:szCs w:val="21"/>
        </w:rPr>
        <w:t>「</w:t>
      </w:r>
      <w:r w:rsidR="00F20876">
        <w:rPr>
          <w:rFonts w:hint="eastAsia"/>
          <w:sz w:val="21"/>
          <w:szCs w:val="21"/>
        </w:rPr>
        <w:t>船窪のオンツツジ群落</w:t>
      </w:r>
      <w:r w:rsidR="00AF3179">
        <w:rPr>
          <w:rFonts w:hint="eastAsia"/>
          <w:sz w:val="21"/>
          <w:szCs w:val="21"/>
        </w:rPr>
        <w:t>」</w:t>
      </w:r>
      <w:r w:rsidR="00F20876">
        <w:rPr>
          <w:rFonts w:hint="eastAsia"/>
          <w:sz w:val="21"/>
          <w:szCs w:val="21"/>
        </w:rPr>
        <w:t>として国の天然記念物に指定されている</w:t>
      </w:r>
      <w:r w:rsidR="007D4E16">
        <w:rPr>
          <w:rFonts w:hint="eastAsia"/>
          <w:sz w:val="21"/>
          <w:szCs w:val="21"/>
        </w:rPr>
        <w:t>。</w:t>
      </w:r>
      <w:r w:rsidR="00215AD5">
        <w:rPr>
          <w:rFonts w:hint="eastAsia"/>
          <w:sz w:val="21"/>
          <w:szCs w:val="21"/>
        </w:rPr>
        <w:t>一株から二十数本に及ぶ主幹を持つ巨大なものも多く、</w:t>
      </w:r>
      <w:r w:rsidR="00783051">
        <w:rPr>
          <w:rFonts w:hint="eastAsia"/>
          <w:sz w:val="21"/>
          <w:szCs w:val="21"/>
        </w:rPr>
        <w:t>その</w:t>
      </w:r>
      <w:r w:rsidR="00E65B2F">
        <w:rPr>
          <w:rFonts w:hint="eastAsia"/>
          <w:sz w:val="21"/>
          <w:szCs w:val="21"/>
        </w:rPr>
        <w:t>威容に</w:t>
      </w:r>
      <w:r w:rsidR="00215AD5">
        <w:rPr>
          <w:rFonts w:hint="eastAsia"/>
          <w:sz w:val="21"/>
          <w:szCs w:val="21"/>
        </w:rPr>
        <w:t>圧倒される。</w:t>
      </w:r>
      <w:r w:rsidR="00AF3179">
        <w:rPr>
          <w:rFonts w:hint="eastAsia"/>
          <w:sz w:val="21"/>
          <w:szCs w:val="21"/>
        </w:rPr>
        <w:t>オンツツジの見頃は五月中旬から下旬</w:t>
      </w:r>
      <w:r w:rsidR="00CA2C7E">
        <w:rPr>
          <w:rFonts w:hint="eastAsia"/>
          <w:sz w:val="21"/>
          <w:szCs w:val="21"/>
        </w:rPr>
        <w:t>。</w:t>
      </w:r>
    </w:p>
    <w:p w14:paraId="74E1BBAE" w14:textId="032A9452" w:rsidR="007F2654" w:rsidRDefault="00CB1EC0" w:rsidP="00706D1B">
      <w:pPr>
        <w:spacing w:after="0"/>
        <w:ind w:firstLineChars="100" w:firstLine="296"/>
        <w:rPr>
          <w:sz w:val="21"/>
          <w:szCs w:val="21"/>
        </w:rPr>
      </w:pPr>
      <w:r>
        <w:rPr>
          <w:rFonts w:hint="eastAsia"/>
          <w:b/>
          <w:bCs/>
          <w:sz w:val="21"/>
          <w:szCs w:val="21"/>
        </w:rPr>
        <w:t>忌部神社</w:t>
      </w:r>
      <w:r>
        <w:rPr>
          <w:rFonts w:hint="eastAsia"/>
          <w:sz w:val="21"/>
          <w:szCs w:val="21"/>
        </w:rPr>
        <w:t>は</w:t>
      </w:r>
      <w:r w:rsidRPr="007D4E16">
        <w:rPr>
          <w:rFonts w:hint="eastAsia"/>
          <w:sz w:val="21"/>
          <w:szCs w:val="21"/>
          <w:eastAsianLayout w:id="-465859328" w:vert="1" w:vertCompress="1"/>
        </w:rPr>
        <w:t>JR</w:t>
      </w:r>
      <w:r>
        <w:rPr>
          <w:rFonts w:hint="eastAsia"/>
          <w:sz w:val="21"/>
          <w:szCs w:val="21"/>
        </w:rPr>
        <w:t>山瀬駅から車で五分、山川町の忌部山に祀られている。千八百年の歴史を持つ忌部一族の御祭神である天日鷲命を祀る。</w:t>
      </w:r>
      <w:r w:rsidR="003454EC">
        <w:rPr>
          <w:rFonts w:hint="eastAsia"/>
          <w:sz w:val="21"/>
          <w:szCs w:val="21"/>
        </w:rPr>
        <w:t>新天皇即位時の践祚大嘗祭</w:t>
      </w:r>
      <w:r w:rsidR="00B33738">
        <w:rPr>
          <w:rFonts w:hint="eastAsia"/>
          <w:sz w:val="21"/>
          <w:szCs w:val="21"/>
        </w:rPr>
        <w:t>で使われる大麻で作った</w:t>
      </w:r>
      <w:r w:rsidR="00B33738" w:rsidRPr="00B33738">
        <w:rPr>
          <w:sz w:val="21"/>
          <w:szCs w:val="21"/>
        </w:rPr>
        <w:t>麁</w:t>
      </w:r>
      <w:r w:rsidR="00B33738">
        <w:rPr>
          <w:rFonts w:hint="eastAsia"/>
          <w:sz w:val="21"/>
          <w:szCs w:val="21"/>
        </w:rPr>
        <w:t>服</w:t>
      </w:r>
      <w:r w:rsidR="00491E51">
        <w:rPr>
          <w:rFonts w:hint="eastAsia"/>
          <w:sz w:val="21"/>
          <w:szCs w:val="21"/>
        </w:rPr>
        <w:t>調進には、麻植忌部が歴代の御殿人</w:t>
      </w:r>
      <w:r w:rsidR="009B3739">
        <w:rPr>
          <w:rFonts w:hint="eastAsia"/>
          <w:sz w:val="21"/>
          <w:szCs w:val="21"/>
        </w:rPr>
        <w:t>（</w:t>
      </w:r>
      <w:r w:rsidR="009B3739" w:rsidRPr="00B33738">
        <w:rPr>
          <w:sz w:val="21"/>
          <w:szCs w:val="21"/>
        </w:rPr>
        <w:t>麁</w:t>
      </w:r>
      <w:r w:rsidR="009B3739">
        <w:rPr>
          <w:rFonts w:hint="eastAsia"/>
          <w:sz w:val="21"/>
          <w:szCs w:val="21"/>
        </w:rPr>
        <w:t>服を制作・献上する役割を担う人）</w:t>
      </w:r>
      <w:r w:rsidR="00491E51">
        <w:rPr>
          <w:rFonts w:hint="eastAsia"/>
          <w:sz w:val="21"/>
          <w:szCs w:val="21"/>
        </w:rPr>
        <w:t>に指名された。</w:t>
      </w:r>
      <w:r w:rsidR="002C38A3">
        <w:rPr>
          <w:rFonts w:hint="eastAsia"/>
          <w:sz w:val="21"/>
          <w:szCs w:val="21"/>
        </w:rPr>
        <w:t>一九九〇年（平成二年）の大嘗祭には</w:t>
      </w:r>
      <w:r w:rsidR="00491E51">
        <w:rPr>
          <w:rFonts w:hint="eastAsia"/>
          <w:sz w:val="21"/>
          <w:szCs w:val="21"/>
        </w:rPr>
        <w:t>忌部一族の直系である三木家</w:t>
      </w:r>
      <w:r w:rsidR="002C38A3">
        <w:rPr>
          <w:rFonts w:hint="eastAsia"/>
          <w:sz w:val="21"/>
          <w:szCs w:val="21"/>
        </w:rPr>
        <w:t>から運ばれてきた麻が</w:t>
      </w:r>
      <w:r w:rsidR="002C38A3" w:rsidRPr="00B33738">
        <w:rPr>
          <w:sz w:val="21"/>
          <w:szCs w:val="21"/>
        </w:rPr>
        <w:t>麁</w:t>
      </w:r>
      <w:r w:rsidR="002C38A3">
        <w:rPr>
          <w:rFonts w:hint="eastAsia"/>
          <w:sz w:val="21"/>
          <w:szCs w:val="21"/>
        </w:rPr>
        <w:t>服に調整され</w:t>
      </w:r>
      <w:r w:rsidR="002C38A3">
        <w:rPr>
          <w:rFonts w:hint="eastAsia"/>
          <w:sz w:val="21"/>
          <w:szCs w:val="21"/>
        </w:rPr>
        <w:lastRenderedPageBreak/>
        <w:t>た。境内東側の高台は</w:t>
      </w:r>
      <w:r w:rsidR="002C38A3" w:rsidRPr="00B33738">
        <w:rPr>
          <w:sz w:val="21"/>
          <w:szCs w:val="21"/>
        </w:rPr>
        <w:t>麁</w:t>
      </w:r>
      <w:r w:rsidR="002C38A3">
        <w:rPr>
          <w:rFonts w:hint="eastAsia"/>
          <w:sz w:val="21"/>
          <w:szCs w:val="21"/>
        </w:rPr>
        <w:t>服の織殿跡で、本殿東には</w:t>
      </w:r>
      <w:r w:rsidR="002C38A3" w:rsidRPr="00B33738">
        <w:rPr>
          <w:sz w:val="21"/>
          <w:szCs w:val="21"/>
        </w:rPr>
        <w:t>麁</w:t>
      </w:r>
      <w:r w:rsidR="002C38A3">
        <w:rPr>
          <w:rFonts w:hint="eastAsia"/>
          <w:sz w:val="21"/>
          <w:szCs w:val="21"/>
        </w:rPr>
        <w:t>服を織る巫女の宿舎と心身を潔斎する「禊・祓」に関する史跡が</w:t>
      </w:r>
      <w:r w:rsidR="00E3318B">
        <w:rPr>
          <w:rFonts w:hint="eastAsia"/>
          <w:sz w:val="21"/>
          <w:szCs w:val="21"/>
        </w:rPr>
        <w:t>残っている。</w:t>
      </w:r>
    </w:p>
    <w:p w14:paraId="0BA35150" w14:textId="67AECE96" w:rsidR="00FA0671" w:rsidRDefault="00591A52" w:rsidP="00EF7D6C">
      <w:pPr>
        <w:spacing w:after="0"/>
        <w:ind w:firstLineChars="400" w:firstLine="1181"/>
        <w:rPr>
          <w:sz w:val="21"/>
          <w:szCs w:val="21"/>
        </w:rPr>
      </w:pPr>
      <w:r>
        <w:rPr>
          <w:rFonts w:hint="eastAsia"/>
          <w:sz w:val="21"/>
          <w:szCs w:val="21"/>
        </w:rPr>
        <w:t xml:space="preserve">　　　　　　　　　　</w:t>
      </w:r>
      <w:r w:rsidR="00CE217A">
        <w:rPr>
          <w:rFonts w:hint="eastAsia"/>
          <w:sz w:val="21"/>
          <w:szCs w:val="21"/>
        </w:rPr>
        <w:t xml:space="preserve">　　　　</w:t>
      </w:r>
      <w:r w:rsidR="00E51CEF">
        <w:rPr>
          <w:rFonts w:hint="eastAsia"/>
          <w:sz w:val="21"/>
          <w:szCs w:val="21"/>
        </w:rPr>
        <w:t>（</w:t>
      </w:r>
      <w:r w:rsidR="00FA0671">
        <w:rPr>
          <w:rFonts w:hint="eastAsia"/>
          <w:sz w:val="21"/>
          <w:szCs w:val="21"/>
        </w:rPr>
        <w:t>新井義典）</w:t>
      </w:r>
    </w:p>
    <w:p w14:paraId="35D23FBE" w14:textId="7AC1BDC0" w:rsidR="00BB5D3D" w:rsidRPr="006A3FAF" w:rsidRDefault="00FA0671" w:rsidP="00FA0671">
      <w:pPr>
        <w:spacing w:after="0"/>
        <w:ind w:firstLineChars="100" w:firstLine="295"/>
        <w:rPr>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p>
    <w:sectPr w:rsidR="00BB5D3D" w:rsidRPr="006A3FAF" w:rsidSect="00AF4B7C">
      <w:pgSz w:w="11906" w:h="16838" w:code="9"/>
      <w:pgMar w:top="567" w:right="1021" w:bottom="567" w:left="567" w:header="851" w:footer="992" w:gutter="0"/>
      <w:cols w:num="2" w:space="440"/>
      <w:textDirection w:val="tbRl"/>
      <w:docGrid w:type="linesAndChars" w:linePitch="469" w:charSpace="17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6DE98" w14:textId="77777777" w:rsidR="00920B6F" w:rsidRDefault="00920B6F" w:rsidP="005407F8">
      <w:pPr>
        <w:spacing w:after="0" w:line="240" w:lineRule="auto"/>
      </w:pPr>
      <w:r>
        <w:separator/>
      </w:r>
    </w:p>
  </w:endnote>
  <w:endnote w:type="continuationSeparator" w:id="0">
    <w:p w14:paraId="13FB5432" w14:textId="77777777" w:rsidR="00920B6F" w:rsidRDefault="00920B6F" w:rsidP="00540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8C92D" w14:textId="77777777" w:rsidR="00920B6F" w:rsidRDefault="00920B6F" w:rsidP="005407F8">
      <w:pPr>
        <w:spacing w:after="0" w:line="240" w:lineRule="auto"/>
      </w:pPr>
      <w:r>
        <w:separator/>
      </w:r>
    </w:p>
  </w:footnote>
  <w:footnote w:type="continuationSeparator" w:id="0">
    <w:p w14:paraId="63B19707" w14:textId="77777777" w:rsidR="00920B6F" w:rsidRDefault="00920B6F" w:rsidP="005407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305"/>
  <w:drawingGridVerticalSpacing w:val="4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4A"/>
    <w:rsid w:val="00001080"/>
    <w:rsid w:val="00012ED2"/>
    <w:rsid w:val="00024517"/>
    <w:rsid w:val="00032B21"/>
    <w:rsid w:val="000357BC"/>
    <w:rsid w:val="000700E2"/>
    <w:rsid w:val="00084DA1"/>
    <w:rsid w:val="0009010B"/>
    <w:rsid w:val="0009057C"/>
    <w:rsid w:val="00097BF5"/>
    <w:rsid w:val="000A4DCD"/>
    <w:rsid w:val="000B6A5F"/>
    <w:rsid w:val="000E1919"/>
    <w:rsid w:val="0010568A"/>
    <w:rsid w:val="001206CA"/>
    <w:rsid w:val="00124314"/>
    <w:rsid w:val="0013284F"/>
    <w:rsid w:val="00155480"/>
    <w:rsid w:val="00171B84"/>
    <w:rsid w:val="001A4D19"/>
    <w:rsid w:val="001C0E15"/>
    <w:rsid w:val="001C4398"/>
    <w:rsid w:val="001D557D"/>
    <w:rsid w:val="001E0DF0"/>
    <w:rsid w:val="001E771E"/>
    <w:rsid w:val="001F6569"/>
    <w:rsid w:val="001F760A"/>
    <w:rsid w:val="00215AD5"/>
    <w:rsid w:val="00231343"/>
    <w:rsid w:val="00231976"/>
    <w:rsid w:val="00234DFE"/>
    <w:rsid w:val="00234F72"/>
    <w:rsid w:val="00243D81"/>
    <w:rsid w:val="00253AC7"/>
    <w:rsid w:val="002601DE"/>
    <w:rsid w:val="00264DEB"/>
    <w:rsid w:val="00297A66"/>
    <w:rsid w:val="002A47B6"/>
    <w:rsid w:val="002A6238"/>
    <w:rsid w:val="002B305C"/>
    <w:rsid w:val="002B30C9"/>
    <w:rsid w:val="002B4818"/>
    <w:rsid w:val="002C38A3"/>
    <w:rsid w:val="002C5FFD"/>
    <w:rsid w:val="002D2F00"/>
    <w:rsid w:val="002D51F5"/>
    <w:rsid w:val="002D6D50"/>
    <w:rsid w:val="002F65DF"/>
    <w:rsid w:val="003118D5"/>
    <w:rsid w:val="00313CAA"/>
    <w:rsid w:val="0032616B"/>
    <w:rsid w:val="00326334"/>
    <w:rsid w:val="00333FA8"/>
    <w:rsid w:val="00343733"/>
    <w:rsid w:val="003454EC"/>
    <w:rsid w:val="00355CC3"/>
    <w:rsid w:val="00384429"/>
    <w:rsid w:val="003C1E08"/>
    <w:rsid w:val="00416C84"/>
    <w:rsid w:val="0042322A"/>
    <w:rsid w:val="0042505C"/>
    <w:rsid w:val="00434B96"/>
    <w:rsid w:val="004408C3"/>
    <w:rsid w:val="004415A6"/>
    <w:rsid w:val="00443BE2"/>
    <w:rsid w:val="004449D9"/>
    <w:rsid w:val="00451C6B"/>
    <w:rsid w:val="00452322"/>
    <w:rsid w:val="0046072C"/>
    <w:rsid w:val="00476DD9"/>
    <w:rsid w:val="00491E51"/>
    <w:rsid w:val="004947E5"/>
    <w:rsid w:val="004964A3"/>
    <w:rsid w:val="004A426A"/>
    <w:rsid w:val="004D09A9"/>
    <w:rsid w:val="004E46EC"/>
    <w:rsid w:val="004F3C15"/>
    <w:rsid w:val="004F4F70"/>
    <w:rsid w:val="004F7BDE"/>
    <w:rsid w:val="00503F9A"/>
    <w:rsid w:val="0050461C"/>
    <w:rsid w:val="00505B8F"/>
    <w:rsid w:val="0051550B"/>
    <w:rsid w:val="005170DD"/>
    <w:rsid w:val="00530D6C"/>
    <w:rsid w:val="00533919"/>
    <w:rsid w:val="00535125"/>
    <w:rsid w:val="005407F8"/>
    <w:rsid w:val="0055261C"/>
    <w:rsid w:val="0055472C"/>
    <w:rsid w:val="00575749"/>
    <w:rsid w:val="005909EC"/>
    <w:rsid w:val="00591A52"/>
    <w:rsid w:val="00594C37"/>
    <w:rsid w:val="00597AA1"/>
    <w:rsid w:val="005A4BA0"/>
    <w:rsid w:val="005A5584"/>
    <w:rsid w:val="005B1B0C"/>
    <w:rsid w:val="005B307A"/>
    <w:rsid w:val="005C05A1"/>
    <w:rsid w:val="005D12DD"/>
    <w:rsid w:val="005E1EC6"/>
    <w:rsid w:val="005F033C"/>
    <w:rsid w:val="00605FAA"/>
    <w:rsid w:val="0062667E"/>
    <w:rsid w:val="00631A0D"/>
    <w:rsid w:val="00635F7E"/>
    <w:rsid w:val="006504F4"/>
    <w:rsid w:val="00653560"/>
    <w:rsid w:val="00672B0F"/>
    <w:rsid w:val="006750E3"/>
    <w:rsid w:val="0068578D"/>
    <w:rsid w:val="00697C4B"/>
    <w:rsid w:val="006A3FAF"/>
    <w:rsid w:val="006A6A87"/>
    <w:rsid w:val="006A6F76"/>
    <w:rsid w:val="006C1804"/>
    <w:rsid w:val="006C1A8A"/>
    <w:rsid w:val="006C48ED"/>
    <w:rsid w:val="006C71AC"/>
    <w:rsid w:val="006D5D2C"/>
    <w:rsid w:val="006D7389"/>
    <w:rsid w:val="006D745E"/>
    <w:rsid w:val="006E07E8"/>
    <w:rsid w:val="006E0D5E"/>
    <w:rsid w:val="006E57BC"/>
    <w:rsid w:val="006F6E39"/>
    <w:rsid w:val="00706D1B"/>
    <w:rsid w:val="00724B07"/>
    <w:rsid w:val="0072510F"/>
    <w:rsid w:val="00726812"/>
    <w:rsid w:val="00742B29"/>
    <w:rsid w:val="00766D98"/>
    <w:rsid w:val="007826D1"/>
    <w:rsid w:val="00783051"/>
    <w:rsid w:val="007B0EE8"/>
    <w:rsid w:val="007B0F96"/>
    <w:rsid w:val="007B550A"/>
    <w:rsid w:val="007C409E"/>
    <w:rsid w:val="007D4E16"/>
    <w:rsid w:val="007E00C4"/>
    <w:rsid w:val="007E22E2"/>
    <w:rsid w:val="007F2654"/>
    <w:rsid w:val="008049FC"/>
    <w:rsid w:val="008117EE"/>
    <w:rsid w:val="0082134E"/>
    <w:rsid w:val="008359FC"/>
    <w:rsid w:val="00841544"/>
    <w:rsid w:val="008612D5"/>
    <w:rsid w:val="0086579B"/>
    <w:rsid w:val="0087732B"/>
    <w:rsid w:val="00880065"/>
    <w:rsid w:val="00880C76"/>
    <w:rsid w:val="0088288A"/>
    <w:rsid w:val="0088331D"/>
    <w:rsid w:val="00884051"/>
    <w:rsid w:val="00893A70"/>
    <w:rsid w:val="008A0D35"/>
    <w:rsid w:val="008B50E1"/>
    <w:rsid w:val="008D55AB"/>
    <w:rsid w:val="008E53C4"/>
    <w:rsid w:val="008F268A"/>
    <w:rsid w:val="008F7250"/>
    <w:rsid w:val="00920B6F"/>
    <w:rsid w:val="00925332"/>
    <w:rsid w:val="00931555"/>
    <w:rsid w:val="00944FD2"/>
    <w:rsid w:val="009517BF"/>
    <w:rsid w:val="00964EDC"/>
    <w:rsid w:val="00977EA4"/>
    <w:rsid w:val="00984251"/>
    <w:rsid w:val="009A1DF5"/>
    <w:rsid w:val="009B3739"/>
    <w:rsid w:val="009C4B96"/>
    <w:rsid w:val="009C6066"/>
    <w:rsid w:val="009D0A4C"/>
    <w:rsid w:val="009D5A46"/>
    <w:rsid w:val="00A04144"/>
    <w:rsid w:val="00A15175"/>
    <w:rsid w:val="00A37017"/>
    <w:rsid w:val="00A40E02"/>
    <w:rsid w:val="00A500DF"/>
    <w:rsid w:val="00A617E7"/>
    <w:rsid w:val="00A82668"/>
    <w:rsid w:val="00A82DC0"/>
    <w:rsid w:val="00A85F4A"/>
    <w:rsid w:val="00A95099"/>
    <w:rsid w:val="00AB1F2C"/>
    <w:rsid w:val="00AD2024"/>
    <w:rsid w:val="00AD4064"/>
    <w:rsid w:val="00AE43DC"/>
    <w:rsid w:val="00AF3179"/>
    <w:rsid w:val="00AF485F"/>
    <w:rsid w:val="00AF4B7C"/>
    <w:rsid w:val="00B10B32"/>
    <w:rsid w:val="00B21DF2"/>
    <w:rsid w:val="00B23CD7"/>
    <w:rsid w:val="00B33738"/>
    <w:rsid w:val="00B351CF"/>
    <w:rsid w:val="00B4106D"/>
    <w:rsid w:val="00B444DE"/>
    <w:rsid w:val="00B61D5E"/>
    <w:rsid w:val="00B631B4"/>
    <w:rsid w:val="00B82DB2"/>
    <w:rsid w:val="00B93263"/>
    <w:rsid w:val="00BA35D5"/>
    <w:rsid w:val="00BA4145"/>
    <w:rsid w:val="00BA43E5"/>
    <w:rsid w:val="00BA6218"/>
    <w:rsid w:val="00BA7098"/>
    <w:rsid w:val="00BB1DC5"/>
    <w:rsid w:val="00BB5D3D"/>
    <w:rsid w:val="00BE3A46"/>
    <w:rsid w:val="00BE653F"/>
    <w:rsid w:val="00BF74AD"/>
    <w:rsid w:val="00C039DA"/>
    <w:rsid w:val="00C12233"/>
    <w:rsid w:val="00C54E68"/>
    <w:rsid w:val="00C71C54"/>
    <w:rsid w:val="00C8258B"/>
    <w:rsid w:val="00C92628"/>
    <w:rsid w:val="00CA2C7E"/>
    <w:rsid w:val="00CA6168"/>
    <w:rsid w:val="00CB0225"/>
    <w:rsid w:val="00CB1EC0"/>
    <w:rsid w:val="00CC3E8E"/>
    <w:rsid w:val="00CC610C"/>
    <w:rsid w:val="00CC760F"/>
    <w:rsid w:val="00CC7DB5"/>
    <w:rsid w:val="00CD42FF"/>
    <w:rsid w:val="00CD68FA"/>
    <w:rsid w:val="00CE217A"/>
    <w:rsid w:val="00CE3880"/>
    <w:rsid w:val="00CF363F"/>
    <w:rsid w:val="00CF6332"/>
    <w:rsid w:val="00D165B4"/>
    <w:rsid w:val="00D21999"/>
    <w:rsid w:val="00D339EC"/>
    <w:rsid w:val="00D52A8B"/>
    <w:rsid w:val="00D55A98"/>
    <w:rsid w:val="00D62D64"/>
    <w:rsid w:val="00D65FD2"/>
    <w:rsid w:val="00D75493"/>
    <w:rsid w:val="00D90DF1"/>
    <w:rsid w:val="00DA4751"/>
    <w:rsid w:val="00DA6A3E"/>
    <w:rsid w:val="00DA71E2"/>
    <w:rsid w:val="00DA7E7B"/>
    <w:rsid w:val="00DB537D"/>
    <w:rsid w:val="00DD4551"/>
    <w:rsid w:val="00DD4D37"/>
    <w:rsid w:val="00DF0F78"/>
    <w:rsid w:val="00DF2DC5"/>
    <w:rsid w:val="00DF4EA9"/>
    <w:rsid w:val="00E13DA7"/>
    <w:rsid w:val="00E263C1"/>
    <w:rsid w:val="00E3318B"/>
    <w:rsid w:val="00E37D47"/>
    <w:rsid w:val="00E4193C"/>
    <w:rsid w:val="00E51CEF"/>
    <w:rsid w:val="00E563CA"/>
    <w:rsid w:val="00E57BF8"/>
    <w:rsid w:val="00E65B2F"/>
    <w:rsid w:val="00E67BAF"/>
    <w:rsid w:val="00E7398C"/>
    <w:rsid w:val="00E93AB1"/>
    <w:rsid w:val="00EA18F9"/>
    <w:rsid w:val="00EC5274"/>
    <w:rsid w:val="00ED2C8C"/>
    <w:rsid w:val="00ED3EE7"/>
    <w:rsid w:val="00EF7D6C"/>
    <w:rsid w:val="00F0052A"/>
    <w:rsid w:val="00F00994"/>
    <w:rsid w:val="00F20876"/>
    <w:rsid w:val="00F24418"/>
    <w:rsid w:val="00F32E58"/>
    <w:rsid w:val="00F400CD"/>
    <w:rsid w:val="00F407D1"/>
    <w:rsid w:val="00F43DCA"/>
    <w:rsid w:val="00F453E4"/>
    <w:rsid w:val="00F46AC0"/>
    <w:rsid w:val="00F4763D"/>
    <w:rsid w:val="00F656C3"/>
    <w:rsid w:val="00F66692"/>
    <w:rsid w:val="00F83505"/>
    <w:rsid w:val="00F932CF"/>
    <w:rsid w:val="00F95215"/>
    <w:rsid w:val="00FA0671"/>
    <w:rsid w:val="00FA194D"/>
    <w:rsid w:val="00FB0A21"/>
    <w:rsid w:val="00FC30A3"/>
    <w:rsid w:val="00FD7D12"/>
    <w:rsid w:val="00FE3A91"/>
    <w:rsid w:val="00FE3C34"/>
    <w:rsid w:val="00FF2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65CCB7"/>
  <w15:chartTrackingRefBased/>
  <w15:docId w15:val="{6A560BF3-6276-4F14-920B-78DE7B793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85F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5F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5F4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85F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5F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5F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5F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5F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5F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5F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5F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5F4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85F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5F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5F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5F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5F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5F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5F4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5F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F4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5F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5F4A"/>
    <w:pPr>
      <w:spacing w:before="160"/>
      <w:jc w:val="center"/>
    </w:pPr>
    <w:rPr>
      <w:i/>
      <w:iCs/>
      <w:color w:val="404040" w:themeColor="text1" w:themeTint="BF"/>
    </w:rPr>
  </w:style>
  <w:style w:type="character" w:customStyle="1" w:styleId="a8">
    <w:name w:val="引用文 (文字)"/>
    <w:basedOn w:val="a0"/>
    <w:link w:val="a7"/>
    <w:uiPriority w:val="29"/>
    <w:rsid w:val="00A85F4A"/>
    <w:rPr>
      <w:i/>
      <w:iCs/>
      <w:color w:val="404040" w:themeColor="text1" w:themeTint="BF"/>
    </w:rPr>
  </w:style>
  <w:style w:type="paragraph" w:styleId="a9">
    <w:name w:val="List Paragraph"/>
    <w:basedOn w:val="a"/>
    <w:uiPriority w:val="34"/>
    <w:qFormat/>
    <w:rsid w:val="00A85F4A"/>
    <w:pPr>
      <w:ind w:left="720"/>
      <w:contextualSpacing/>
    </w:pPr>
  </w:style>
  <w:style w:type="character" w:styleId="21">
    <w:name w:val="Intense Emphasis"/>
    <w:basedOn w:val="a0"/>
    <w:uiPriority w:val="21"/>
    <w:qFormat/>
    <w:rsid w:val="00A85F4A"/>
    <w:rPr>
      <w:i/>
      <w:iCs/>
      <w:color w:val="0F4761" w:themeColor="accent1" w:themeShade="BF"/>
    </w:rPr>
  </w:style>
  <w:style w:type="paragraph" w:styleId="22">
    <w:name w:val="Intense Quote"/>
    <w:basedOn w:val="a"/>
    <w:next w:val="a"/>
    <w:link w:val="23"/>
    <w:uiPriority w:val="30"/>
    <w:qFormat/>
    <w:rsid w:val="00A85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5F4A"/>
    <w:rPr>
      <w:i/>
      <w:iCs/>
      <w:color w:val="0F4761" w:themeColor="accent1" w:themeShade="BF"/>
    </w:rPr>
  </w:style>
  <w:style w:type="character" w:styleId="24">
    <w:name w:val="Intense Reference"/>
    <w:basedOn w:val="a0"/>
    <w:uiPriority w:val="32"/>
    <w:qFormat/>
    <w:rsid w:val="00A85F4A"/>
    <w:rPr>
      <w:b/>
      <w:bCs/>
      <w:smallCaps/>
      <w:color w:val="0F4761" w:themeColor="accent1" w:themeShade="BF"/>
      <w:spacing w:val="5"/>
    </w:rPr>
  </w:style>
  <w:style w:type="paragraph" w:styleId="aa">
    <w:name w:val="header"/>
    <w:basedOn w:val="a"/>
    <w:link w:val="ab"/>
    <w:uiPriority w:val="99"/>
    <w:unhideWhenUsed/>
    <w:rsid w:val="005407F8"/>
    <w:pPr>
      <w:tabs>
        <w:tab w:val="center" w:pos="4252"/>
        <w:tab w:val="right" w:pos="8504"/>
      </w:tabs>
      <w:snapToGrid w:val="0"/>
    </w:pPr>
  </w:style>
  <w:style w:type="character" w:customStyle="1" w:styleId="ab">
    <w:name w:val="ヘッダー (文字)"/>
    <w:basedOn w:val="a0"/>
    <w:link w:val="aa"/>
    <w:uiPriority w:val="99"/>
    <w:rsid w:val="005407F8"/>
  </w:style>
  <w:style w:type="paragraph" w:styleId="ac">
    <w:name w:val="footer"/>
    <w:basedOn w:val="a"/>
    <w:link w:val="ad"/>
    <w:uiPriority w:val="99"/>
    <w:unhideWhenUsed/>
    <w:rsid w:val="005407F8"/>
    <w:pPr>
      <w:tabs>
        <w:tab w:val="center" w:pos="4252"/>
        <w:tab w:val="right" w:pos="8504"/>
      </w:tabs>
      <w:snapToGrid w:val="0"/>
    </w:pPr>
  </w:style>
  <w:style w:type="character" w:customStyle="1" w:styleId="ad">
    <w:name w:val="フッター (文字)"/>
    <w:basedOn w:val="a0"/>
    <w:link w:val="ac"/>
    <w:uiPriority w:val="99"/>
    <w:rsid w:val="00540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147</Words>
  <Characters>838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義典 新井</dc:creator>
  <cp:keywords/>
  <dc:description/>
  <cp:lastModifiedBy>義典 新井</cp:lastModifiedBy>
  <cp:revision>2</cp:revision>
  <cp:lastPrinted>2025-12-18T04:19:00Z</cp:lastPrinted>
  <dcterms:created xsi:type="dcterms:W3CDTF">2026-07-17T07:41:00Z</dcterms:created>
  <dcterms:modified xsi:type="dcterms:W3CDTF">2026-07-17T07:41:00Z</dcterms:modified>
</cp:coreProperties>
</file>