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37509" w14:textId="74C1C104" w:rsidR="00BB5D3D" w:rsidRPr="006A3FAF" w:rsidRDefault="008E53C4" w:rsidP="005909EC">
      <w:pPr>
        <w:spacing w:after="0"/>
        <w:rPr>
          <w:sz w:val="21"/>
          <w:szCs w:val="21"/>
        </w:rPr>
      </w:pPr>
      <w:r>
        <w:rPr>
          <w:rFonts w:hint="eastAsia"/>
          <w:sz w:val="21"/>
          <w:szCs w:val="21"/>
        </w:rPr>
        <w:t xml:space="preserve"> 　　</w:t>
      </w:r>
      <w:r w:rsidR="004D09A9">
        <w:rPr>
          <w:rFonts w:hint="eastAsia"/>
          <w:sz w:val="21"/>
          <w:szCs w:val="21"/>
        </w:rPr>
        <w:t xml:space="preserve">　　　　　　　　</w:t>
      </w:r>
    </w:p>
    <w:p w14:paraId="29AA7BB1" w14:textId="146FF053" w:rsidR="00BB5D3D" w:rsidRPr="00355CC3" w:rsidRDefault="008E53C4" w:rsidP="005909EC">
      <w:pPr>
        <w:spacing w:after="0"/>
        <w:rPr>
          <w:b/>
          <w:bCs/>
          <w:sz w:val="21"/>
          <w:szCs w:val="21"/>
        </w:rPr>
      </w:pPr>
      <w:r>
        <w:rPr>
          <w:rFonts w:hint="eastAsia"/>
          <w:sz w:val="21"/>
          <w:szCs w:val="21"/>
        </w:rPr>
        <w:t xml:space="preserve">　　　　　　　　　　</w:t>
      </w:r>
    </w:p>
    <w:p w14:paraId="26053DC6" w14:textId="2DABEAAF" w:rsidR="00BB5D3D" w:rsidRPr="006A3FAF" w:rsidRDefault="00672B0F" w:rsidP="005909EC">
      <w:pPr>
        <w:spacing w:after="0"/>
        <w:rPr>
          <w:sz w:val="21"/>
          <w:szCs w:val="21"/>
        </w:rPr>
      </w:pPr>
      <w:r w:rsidRPr="00672B0F">
        <w:rPr>
          <w:rFonts w:hint="eastAsia"/>
          <w:sz w:val="21"/>
          <w:szCs w:val="21"/>
          <w:eastAsianLayout w:id="-476413696" w:vert="1" w:vertCompress="1"/>
        </w:rPr>
        <w:t>25</w:t>
      </w:r>
      <w:r w:rsidR="006E57BC">
        <w:rPr>
          <w:rFonts w:hint="eastAsia"/>
          <w:sz w:val="21"/>
          <w:szCs w:val="21"/>
        </w:rPr>
        <w:t>吉野川市</w:t>
      </w:r>
      <w:r w:rsidR="00012ED2">
        <w:rPr>
          <w:rFonts w:hint="eastAsia"/>
          <w:sz w:val="21"/>
          <w:szCs w:val="21"/>
        </w:rPr>
        <w:t>・神山町</w:t>
      </w:r>
      <w:r w:rsidR="00F453E4">
        <w:rPr>
          <w:rFonts w:hint="eastAsia"/>
          <w:sz w:val="21"/>
          <w:szCs w:val="21"/>
        </w:rPr>
        <w:t xml:space="preserve">　　</w:t>
      </w:r>
      <w:r w:rsidR="008E53C4">
        <w:rPr>
          <w:rFonts w:hint="eastAsia"/>
          <w:sz w:val="21"/>
          <w:szCs w:val="21"/>
        </w:rPr>
        <w:t xml:space="preserve">　　　</w:t>
      </w:r>
    </w:p>
    <w:p w14:paraId="10DBE269" w14:textId="7876A8DE" w:rsidR="00BB5D3D" w:rsidRDefault="00AF485F" w:rsidP="005909EC">
      <w:pPr>
        <w:spacing w:after="0"/>
        <w:rPr>
          <w:sz w:val="21"/>
          <w:szCs w:val="21"/>
        </w:rPr>
      </w:pPr>
      <w:r>
        <w:rPr>
          <w:rFonts w:hint="eastAsia"/>
          <w:sz w:val="21"/>
          <w:szCs w:val="21"/>
        </w:rPr>
        <w:t xml:space="preserve">　　　　　　　　　　</w:t>
      </w:r>
      <w:r w:rsidR="005C05A1">
        <w:rPr>
          <w:rFonts w:hint="eastAsia"/>
          <w:sz w:val="21"/>
          <w:szCs w:val="21"/>
        </w:rPr>
        <w:t xml:space="preserve">　</w:t>
      </w:r>
    </w:p>
    <w:p w14:paraId="290B06A3" w14:textId="77777777" w:rsidR="004D09A9" w:rsidRPr="006A3FAF" w:rsidRDefault="004D09A9" w:rsidP="005909EC">
      <w:pPr>
        <w:spacing w:after="0"/>
        <w:rPr>
          <w:sz w:val="21"/>
          <w:szCs w:val="21"/>
        </w:rPr>
      </w:pPr>
    </w:p>
    <w:p w14:paraId="2C996D44" w14:textId="3AB07498" w:rsidR="00880C76" w:rsidRDefault="00A85F4A" w:rsidP="005909EC">
      <w:pPr>
        <w:spacing w:after="0"/>
        <w:rPr>
          <w:sz w:val="21"/>
          <w:szCs w:val="21"/>
        </w:rPr>
      </w:pPr>
      <w:r w:rsidRPr="006A3FAF">
        <w:rPr>
          <w:rFonts w:hint="eastAsia"/>
          <w:sz w:val="21"/>
          <w:szCs w:val="21"/>
        </w:rPr>
        <w:t xml:space="preserve">　</w:t>
      </w:r>
      <w:r w:rsidR="006E57BC">
        <w:rPr>
          <w:rFonts w:hint="eastAsia"/>
          <w:sz w:val="21"/>
          <w:szCs w:val="21"/>
        </w:rPr>
        <w:t>吉野川市には「最後まで残った空海の道」があり、八十八か所</w:t>
      </w:r>
      <w:r w:rsidR="00706D1B">
        <w:rPr>
          <w:rFonts w:hint="eastAsia"/>
          <w:sz w:val="21"/>
          <w:szCs w:val="21"/>
        </w:rPr>
        <w:t>を巡る遍路道のなかで唯一弘法大師が歩いた当</w:t>
      </w:r>
      <w:r w:rsidR="00355CC3">
        <w:rPr>
          <w:rFonts w:hint="eastAsia"/>
          <w:sz w:val="21"/>
          <w:szCs w:val="21"/>
        </w:rPr>
        <w:t xml:space="preserve">　</w:t>
      </w:r>
      <w:r w:rsidR="00706D1B">
        <w:rPr>
          <w:rFonts w:hint="eastAsia"/>
          <w:sz w:val="21"/>
          <w:szCs w:val="21"/>
        </w:rPr>
        <w:t>時の自然がそのまま残</w:t>
      </w:r>
      <w:r w:rsidR="003118D5">
        <w:rPr>
          <w:rFonts w:hint="eastAsia"/>
          <w:sz w:val="21"/>
          <w:szCs w:val="21"/>
        </w:rPr>
        <w:t>り</w:t>
      </w:r>
      <w:r w:rsidR="00706D1B">
        <w:rPr>
          <w:rFonts w:hint="eastAsia"/>
          <w:sz w:val="21"/>
          <w:szCs w:val="21"/>
        </w:rPr>
        <w:t>。</w:t>
      </w:r>
      <w:r w:rsidR="001F6569">
        <w:rPr>
          <w:rFonts w:hint="eastAsia"/>
          <w:sz w:val="21"/>
          <w:szCs w:val="21"/>
        </w:rPr>
        <w:t>次の十二番焼山寺まで弘法大師が修行中に休息した遺跡や石仏、標石が残る貴重な遍路道である。</w:t>
      </w:r>
      <w:r w:rsidR="0051550B">
        <w:rPr>
          <w:rFonts w:hint="eastAsia"/>
          <w:sz w:val="21"/>
          <w:szCs w:val="21"/>
        </w:rPr>
        <w:t>「遍路ころがし」といわれる難所の一つ</w:t>
      </w:r>
      <w:r w:rsidR="00880C76">
        <w:rPr>
          <w:rFonts w:hint="eastAsia"/>
          <w:sz w:val="21"/>
          <w:szCs w:val="21"/>
        </w:rPr>
        <w:t xml:space="preserve">で、　</w:t>
      </w:r>
      <w:r w:rsidR="00B10B32">
        <w:rPr>
          <w:rFonts w:hint="eastAsia"/>
          <w:sz w:val="21"/>
          <w:szCs w:val="21"/>
        </w:rPr>
        <w:t>焼山寺道と呼ばれ、</w:t>
      </w:r>
      <w:r w:rsidR="00880C76">
        <w:rPr>
          <w:rFonts w:hint="eastAsia"/>
          <w:sz w:val="21"/>
          <w:szCs w:val="21"/>
        </w:rPr>
        <w:t>十一番藤井寺から長戸庵、柳水庵、淨蓮（一本杉）庵、</w:t>
      </w:r>
      <w:r w:rsidR="006E0D5E">
        <w:rPr>
          <w:rFonts w:hint="eastAsia"/>
          <w:sz w:val="21"/>
          <w:szCs w:val="21"/>
        </w:rPr>
        <w:t>十二番札所</w:t>
      </w:r>
      <w:r w:rsidR="00880C76">
        <w:rPr>
          <w:rFonts w:hint="eastAsia"/>
          <w:sz w:val="21"/>
          <w:szCs w:val="21"/>
        </w:rPr>
        <w:t>焼山寺、</w:t>
      </w:r>
      <w:r w:rsidR="0088331D">
        <w:rPr>
          <w:rFonts w:hint="eastAsia"/>
          <w:sz w:val="21"/>
          <w:szCs w:val="21"/>
        </w:rPr>
        <w:t>杖</w:t>
      </w:r>
      <w:r w:rsidR="00880C76">
        <w:rPr>
          <w:rFonts w:hint="eastAsia"/>
          <w:sz w:val="21"/>
          <w:szCs w:val="21"/>
        </w:rPr>
        <w:t>杉庵へ至る。</w:t>
      </w:r>
      <w:r w:rsidR="00884051">
        <w:rPr>
          <w:rFonts w:hint="eastAsia"/>
          <w:sz w:val="21"/>
          <w:szCs w:val="21"/>
        </w:rPr>
        <w:t>藤井寺から焼山寺までは十二・九キロメートル、所用時間は徒歩で平均約六時間とされている。</w:t>
      </w:r>
    </w:p>
    <w:p w14:paraId="76962FBF" w14:textId="0D80C4F4" w:rsidR="00742B29" w:rsidRDefault="00672B0F" w:rsidP="00706D1B">
      <w:pPr>
        <w:spacing w:after="0"/>
        <w:ind w:firstLineChars="100" w:firstLine="296"/>
        <w:rPr>
          <w:sz w:val="21"/>
          <w:szCs w:val="21"/>
        </w:rPr>
      </w:pPr>
      <w:r>
        <w:rPr>
          <w:rFonts w:hint="eastAsia"/>
          <w:b/>
          <w:bCs/>
          <w:sz w:val="21"/>
          <w:szCs w:val="21"/>
        </w:rPr>
        <w:t>藤井寺</w:t>
      </w:r>
      <w:r w:rsidR="00706D1B">
        <w:rPr>
          <w:rFonts w:hint="eastAsia"/>
          <w:sz w:val="21"/>
          <w:szCs w:val="21"/>
        </w:rPr>
        <w:t>は切幡寺から約十キロメートル、</w:t>
      </w:r>
      <w:r w:rsidR="00EA18F9">
        <w:rPr>
          <w:rFonts w:hint="eastAsia"/>
          <w:sz w:val="21"/>
          <w:szCs w:val="21"/>
        </w:rPr>
        <w:t>車で約二十四分、</w:t>
      </w:r>
      <w:r w:rsidR="00706D1B">
        <w:rPr>
          <w:rFonts w:hint="eastAsia"/>
          <w:sz w:val="21"/>
          <w:szCs w:val="21"/>
        </w:rPr>
        <w:t>途中吉野川の中州善入寺島経由という珍しい遍路道になる。</w:t>
      </w:r>
      <w:r w:rsidR="002A6238">
        <w:rPr>
          <w:rFonts w:hint="eastAsia"/>
          <w:sz w:val="21"/>
          <w:szCs w:val="21"/>
        </w:rPr>
        <w:t>本尊は「木造釈迦如来坐像」で国の重要文化財</w:t>
      </w:r>
      <w:r w:rsidR="007826D1">
        <w:rPr>
          <w:rFonts w:hint="eastAsia"/>
          <w:sz w:val="21"/>
          <w:szCs w:val="21"/>
        </w:rPr>
        <w:t>であるが、お薬師さんと呼ばれ親しまれている。このほか藤の古木があり、四月下旬から五月下旬にかけて五色の藤の花が咲き誇る。</w:t>
      </w:r>
      <w:r w:rsidR="00F66692">
        <w:rPr>
          <w:rFonts w:hint="eastAsia"/>
          <w:sz w:val="21"/>
          <w:szCs w:val="21"/>
        </w:rPr>
        <w:t>また、本堂には三十畳ほどの広さ</w:t>
      </w:r>
      <w:r w:rsidR="00F66692">
        <w:rPr>
          <w:rFonts w:hint="eastAsia"/>
          <w:sz w:val="21"/>
          <w:szCs w:val="21"/>
        </w:rPr>
        <w:t>に雲</w:t>
      </w:r>
      <w:r w:rsidR="007E22E2">
        <w:rPr>
          <w:rFonts w:hint="eastAsia"/>
          <w:sz w:val="21"/>
          <w:szCs w:val="21"/>
        </w:rPr>
        <w:t>龍</w:t>
      </w:r>
      <w:r w:rsidR="00F66692">
        <w:rPr>
          <w:rFonts w:hint="eastAsia"/>
          <w:sz w:val="21"/>
          <w:szCs w:val="21"/>
        </w:rPr>
        <w:t>の天井画が描かれている。</w:t>
      </w:r>
    </w:p>
    <w:p w14:paraId="1E810A27" w14:textId="6489772A" w:rsidR="00D55A98" w:rsidRDefault="005909EC" w:rsidP="005909EC">
      <w:pPr>
        <w:spacing w:after="0"/>
        <w:rPr>
          <w:sz w:val="21"/>
          <w:szCs w:val="21"/>
        </w:rPr>
      </w:pPr>
      <w:r w:rsidRPr="006A3FAF">
        <w:rPr>
          <w:rFonts w:hint="eastAsia"/>
          <w:sz w:val="21"/>
          <w:szCs w:val="21"/>
        </w:rPr>
        <w:t xml:space="preserve">　</w:t>
      </w:r>
      <w:r w:rsidR="00D55A98">
        <w:rPr>
          <w:rFonts w:hint="eastAsia"/>
          <w:b/>
          <w:bCs/>
          <w:sz w:val="21"/>
          <w:szCs w:val="21"/>
        </w:rPr>
        <w:t>長戸庵は</w:t>
      </w:r>
      <w:r w:rsidR="00D55A98">
        <w:rPr>
          <w:rFonts w:hint="eastAsia"/>
          <w:sz w:val="21"/>
          <w:szCs w:val="21"/>
        </w:rPr>
        <w:t>藤井寺から</w:t>
      </w:r>
      <w:r w:rsidR="005C05A1">
        <w:rPr>
          <w:rFonts w:hint="eastAsia"/>
          <w:sz w:val="21"/>
          <w:szCs w:val="21"/>
        </w:rPr>
        <w:t>約三・二キロメートル、</w:t>
      </w:r>
      <w:r w:rsidR="001A4D19">
        <w:rPr>
          <w:rFonts w:hint="eastAsia"/>
          <w:sz w:val="21"/>
          <w:szCs w:val="21"/>
        </w:rPr>
        <w:t>柳水庵までの中間地点</w:t>
      </w:r>
      <w:r w:rsidR="00D55A98">
        <w:rPr>
          <w:rFonts w:hint="eastAsia"/>
          <w:sz w:val="21"/>
          <w:szCs w:val="21"/>
        </w:rPr>
        <w:t>、標高約四百四十メートルの地にある番外霊場。</w:t>
      </w:r>
      <w:r w:rsidR="00355CC3">
        <w:rPr>
          <w:rFonts w:hint="eastAsia"/>
          <w:sz w:val="21"/>
          <w:szCs w:val="21"/>
        </w:rPr>
        <w:t>仏</w:t>
      </w:r>
      <w:r w:rsidR="00D55A98">
        <w:rPr>
          <w:rFonts w:hint="eastAsia"/>
          <w:sz w:val="21"/>
          <w:szCs w:val="21"/>
        </w:rPr>
        <w:t>堂があり弘法太子が祀られている。読み方は</w:t>
      </w:r>
      <w:r w:rsidR="00C039DA">
        <w:rPr>
          <w:rFonts w:hint="eastAsia"/>
          <w:sz w:val="21"/>
          <w:szCs w:val="21"/>
        </w:rPr>
        <w:t>丁度いい場所にあることから</w:t>
      </w:r>
      <w:r w:rsidR="00D55A98">
        <w:rPr>
          <w:rFonts w:hint="eastAsia"/>
          <w:sz w:val="21"/>
          <w:szCs w:val="21"/>
        </w:rPr>
        <w:t>「ちょうどあん」</w:t>
      </w:r>
      <w:r w:rsidR="00C039DA">
        <w:rPr>
          <w:rFonts w:hint="eastAsia"/>
          <w:sz w:val="21"/>
          <w:szCs w:val="21"/>
        </w:rPr>
        <w:t>と名付けられたという。</w:t>
      </w:r>
    </w:p>
    <w:p w14:paraId="2B79BDE4" w14:textId="0D80F935" w:rsidR="005C05A1" w:rsidRPr="005C05A1" w:rsidRDefault="005C05A1" w:rsidP="005C05A1">
      <w:pPr>
        <w:spacing w:after="0"/>
        <w:ind w:firstLineChars="100" w:firstLine="296"/>
        <w:rPr>
          <w:sz w:val="21"/>
          <w:szCs w:val="21"/>
        </w:rPr>
      </w:pPr>
      <w:r>
        <w:rPr>
          <w:rFonts w:hint="eastAsia"/>
          <w:b/>
          <w:bCs/>
          <w:sz w:val="21"/>
          <w:szCs w:val="21"/>
        </w:rPr>
        <w:t>柳水庵</w:t>
      </w:r>
      <w:r>
        <w:rPr>
          <w:rFonts w:hint="eastAsia"/>
          <w:sz w:val="21"/>
          <w:szCs w:val="21"/>
        </w:rPr>
        <w:t>は長戸庵から約六・六キロメートル</w:t>
      </w:r>
      <w:r w:rsidR="00355CC3">
        <w:rPr>
          <w:rFonts w:hint="eastAsia"/>
          <w:sz w:val="21"/>
          <w:szCs w:val="21"/>
        </w:rPr>
        <w:t>の</w:t>
      </w:r>
      <w:r>
        <w:rPr>
          <w:rFonts w:hint="eastAsia"/>
          <w:sz w:val="21"/>
          <w:szCs w:val="21"/>
        </w:rPr>
        <w:t>距離にある仏堂で、</w:t>
      </w:r>
      <w:r w:rsidR="00355CC3">
        <w:rPr>
          <w:rFonts w:hint="eastAsia"/>
          <w:sz w:val="21"/>
          <w:szCs w:val="21"/>
        </w:rPr>
        <w:t>ここも本尊は弘法大師。</w:t>
      </w:r>
      <w:r w:rsidR="00AD4064">
        <w:rPr>
          <w:rFonts w:hint="eastAsia"/>
          <w:sz w:val="21"/>
          <w:szCs w:val="21"/>
        </w:rPr>
        <w:t>柳の水とも呼ばれ、水場があり休憩に最適。</w:t>
      </w:r>
      <w:r>
        <w:rPr>
          <w:rFonts w:hint="eastAsia"/>
          <w:sz w:val="21"/>
          <w:szCs w:val="21"/>
        </w:rPr>
        <w:t>標高約五百メートル。</w:t>
      </w:r>
      <w:r w:rsidR="00355CC3">
        <w:rPr>
          <w:rFonts w:hint="eastAsia"/>
          <w:sz w:val="21"/>
          <w:szCs w:val="21"/>
        </w:rPr>
        <w:t>柳水庵にはトイレのほか休憩所も設けられている。</w:t>
      </w:r>
    </w:p>
    <w:p w14:paraId="0E507A13" w14:textId="0E2A767E" w:rsidR="00355CC3" w:rsidRPr="00355CC3" w:rsidRDefault="00355CC3" w:rsidP="00355CC3">
      <w:pPr>
        <w:spacing w:after="0"/>
        <w:ind w:firstLineChars="100" w:firstLine="296"/>
        <w:rPr>
          <w:sz w:val="21"/>
          <w:szCs w:val="21"/>
        </w:rPr>
      </w:pPr>
      <w:r>
        <w:rPr>
          <w:rFonts w:hint="eastAsia"/>
          <w:b/>
          <w:bCs/>
          <w:sz w:val="21"/>
          <w:szCs w:val="21"/>
        </w:rPr>
        <w:t>浄蓮庵</w:t>
      </w:r>
      <w:r>
        <w:rPr>
          <w:rFonts w:hint="eastAsia"/>
          <w:sz w:val="21"/>
          <w:szCs w:val="21"/>
        </w:rPr>
        <w:t>は</w:t>
      </w:r>
      <w:r w:rsidR="00AE43DC">
        <w:rPr>
          <w:rFonts w:hint="eastAsia"/>
          <w:sz w:val="21"/>
          <w:szCs w:val="21"/>
        </w:rPr>
        <w:t>柳水庵から二・二キロメートルの距離にあり、標高約七百</w:t>
      </w:r>
      <w:r w:rsidR="00B351CF">
        <w:rPr>
          <w:rFonts w:hint="eastAsia"/>
          <w:sz w:val="21"/>
          <w:szCs w:val="21"/>
        </w:rPr>
        <w:t>三十</w:t>
      </w:r>
      <w:r w:rsidR="00AE43DC">
        <w:rPr>
          <w:rFonts w:hint="eastAsia"/>
          <w:sz w:val="21"/>
          <w:szCs w:val="21"/>
        </w:rPr>
        <w:t>メートルの</w:t>
      </w:r>
      <w:r w:rsidR="000B6A5F">
        <w:rPr>
          <w:rFonts w:hint="eastAsia"/>
          <w:sz w:val="21"/>
          <w:szCs w:val="21"/>
        </w:rPr>
        <w:t>峠</w:t>
      </w:r>
      <w:r w:rsidR="00AE43DC">
        <w:rPr>
          <w:rFonts w:hint="eastAsia"/>
          <w:sz w:val="21"/>
          <w:szCs w:val="21"/>
        </w:rPr>
        <w:t>に存在する。本尊は阿弥陀如来。徳島県指定天然記念物の「左右内の一本杉」</w:t>
      </w:r>
      <w:r w:rsidR="00B351CF">
        <w:rPr>
          <w:rFonts w:hint="eastAsia"/>
          <w:sz w:val="21"/>
          <w:szCs w:val="21"/>
        </w:rPr>
        <w:t>があり、一本杉庵とも称する。杉の下には</w:t>
      </w:r>
      <w:r w:rsidR="000B6A5F">
        <w:rPr>
          <w:rFonts w:hint="eastAsia"/>
          <w:sz w:val="21"/>
          <w:szCs w:val="21"/>
        </w:rPr>
        <w:t>高さ三メートルの</w:t>
      </w:r>
      <w:r w:rsidR="00B351CF">
        <w:rPr>
          <w:rFonts w:hint="eastAsia"/>
          <w:sz w:val="21"/>
          <w:szCs w:val="21"/>
        </w:rPr>
        <w:t>弘法大師像がある。</w:t>
      </w:r>
    </w:p>
    <w:p w14:paraId="016C1A5F" w14:textId="3307B37B" w:rsidR="00DF0F78" w:rsidRDefault="00012ED2" w:rsidP="00DF0F78">
      <w:pPr>
        <w:spacing w:after="0"/>
        <w:ind w:firstLineChars="100" w:firstLine="296"/>
        <w:rPr>
          <w:rFonts w:hint="eastAsia"/>
          <w:sz w:val="21"/>
          <w:szCs w:val="21"/>
        </w:rPr>
      </w:pPr>
      <w:r w:rsidRPr="00012ED2">
        <w:rPr>
          <w:rFonts w:hint="eastAsia"/>
          <w:b/>
          <w:bCs/>
          <w:sz w:val="21"/>
          <w:szCs w:val="21"/>
        </w:rPr>
        <w:t>焼山寺</w:t>
      </w:r>
      <w:r w:rsidR="00F400CD">
        <w:rPr>
          <w:rFonts w:hint="eastAsia"/>
          <w:sz w:val="21"/>
          <w:szCs w:val="21"/>
        </w:rPr>
        <w:t>は</w:t>
      </w:r>
      <w:r w:rsidR="00F656C3">
        <w:rPr>
          <w:rFonts w:hint="eastAsia"/>
          <w:sz w:val="21"/>
          <w:szCs w:val="21"/>
        </w:rPr>
        <w:t>藤井寺から三十五・五キロメートル、車で約一時間の距離</w:t>
      </w:r>
      <w:r w:rsidR="00A15175">
        <w:rPr>
          <w:rFonts w:hint="eastAsia"/>
          <w:sz w:val="21"/>
          <w:szCs w:val="21"/>
        </w:rPr>
        <w:t>で</w:t>
      </w:r>
      <w:r w:rsidR="00F43DCA">
        <w:rPr>
          <w:rFonts w:hint="eastAsia"/>
          <w:sz w:val="21"/>
          <w:szCs w:val="21"/>
        </w:rPr>
        <w:t>、焼山寺</w:t>
      </w:r>
      <w:r w:rsidR="00CF6332">
        <w:rPr>
          <w:rFonts w:hint="eastAsia"/>
          <w:sz w:val="21"/>
          <w:szCs w:val="21"/>
        </w:rPr>
        <w:t>山の中腹標高七百七メートルにあり、</w:t>
      </w:r>
      <w:r w:rsidR="00F43DCA">
        <w:rPr>
          <w:rFonts w:hint="eastAsia"/>
          <w:sz w:val="21"/>
          <w:szCs w:val="21"/>
        </w:rPr>
        <w:t>八十八ヵ所のうち二番目に高い</w:t>
      </w:r>
      <w:r w:rsidR="00FE3C34">
        <w:rPr>
          <w:rFonts w:hint="eastAsia"/>
          <w:sz w:val="21"/>
          <w:szCs w:val="21"/>
        </w:rPr>
        <w:t>場所</w:t>
      </w:r>
      <w:r w:rsidR="00CF6332">
        <w:rPr>
          <w:rFonts w:hint="eastAsia"/>
          <w:sz w:val="21"/>
          <w:szCs w:val="21"/>
        </w:rPr>
        <w:t>となっている</w:t>
      </w:r>
      <w:r w:rsidR="00F656C3">
        <w:rPr>
          <w:rFonts w:hint="eastAsia"/>
          <w:sz w:val="21"/>
          <w:szCs w:val="21"/>
        </w:rPr>
        <w:t>。</w:t>
      </w:r>
      <w:r w:rsidR="006750E3">
        <w:rPr>
          <w:rFonts w:hint="eastAsia"/>
          <w:sz w:val="21"/>
          <w:szCs w:val="21"/>
        </w:rPr>
        <w:t>なお、浄蓮庵からは四・一キロメートルの距離にある。</w:t>
      </w:r>
      <w:r w:rsidR="008F7250">
        <w:rPr>
          <w:rFonts w:hint="eastAsia"/>
          <w:sz w:val="21"/>
          <w:szCs w:val="21"/>
        </w:rPr>
        <w:t>境内の中には県指定天然記念物の樹齢数百年の杉の</w:t>
      </w:r>
      <w:r w:rsidR="008F7250">
        <w:rPr>
          <w:rFonts w:hint="eastAsia"/>
          <w:sz w:val="21"/>
          <w:szCs w:val="21"/>
        </w:rPr>
        <w:lastRenderedPageBreak/>
        <w:t>巨木が並んでいる。また</w:t>
      </w:r>
      <w:r w:rsidR="00ED2C8C">
        <w:rPr>
          <w:rFonts w:hint="eastAsia"/>
          <w:sz w:val="21"/>
          <w:szCs w:val="21"/>
        </w:rPr>
        <w:t>四国遍路の</w:t>
      </w:r>
      <w:r w:rsidR="008F7250">
        <w:rPr>
          <w:rFonts w:hint="eastAsia"/>
          <w:sz w:val="21"/>
          <w:szCs w:val="21"/>
        </w:rPr>
        <w:t>祖・衛門三郎の終焉の地、</w:t>
      </w:r>
      <w:r w:rsidR="008F7250">
        <w:rPr>
          <w:rFonts w:hint="eastAsia"/>
          <w:sz w:val="21"/>
          <w:szCs w:val="21"/>
        </w:rPr>
        <w:t>境内から一・六キロメートルほど下ったとこ</w:t>
      </w:r>
      <w:r w:rsidR="008F7250">
        <w:rPr>
          <w:rFonts w:hint="eastAsia"/>
          <w:sz w:val="21"/>
          <w:szCs w:val="21"/>
        </w:rPr>
        <w:t>ろに番外霊場の</w:t>
      </w:r>
      <w:r w:rsidR="00ED2C8C">
        <w:rPr>
          <w:rFonts w:hint="eastAsia"/>
          <w:sz w:val="21"/>
          <w:szCs w:val="21"/>
        </w:rPr>
        <w:t>三面大黒天を祀ったお堂</w:t>
      </w:r>
      <w:r w:rsidR="008F7250">
        <w:rPr>
          <w:rFonts w:hint="eastAsia"/>
          <w:sz w:val="21"/>
          <w:szCs w:val="21"/>
        </w:rPr>
        <w:t>がある。</w:t>
      </w:r>
      <w:r w:rsidR="00DF0F78">
        <w:rPr>
          <w:rFonts w:hint="eastAsia"/>
          <w:sz w:val="21"/>
          <w:szCs w:val="21"/>
        </w:rPr>
        <w:t>天気のいい日には四国山地から淡路島まで素晴らしい眺望を楽しむ</w:t>
      </w:r>
      <w:r w:rsidR="00DA71E2">
        <w:rPr>
          <w:rFonts w:hint="eastAsia"/>
          <w:sz w:val="21"/>
          <w:szCs w:val="21"/>
        </w:rPr>
        <w:t>ことが</w:t>
      </w:r>
      <w:r w:rsidR="00DF0F78">
        <w:rPr>
          <w:rFonts w:hint="eastAsia"/>
          <w:sz w:val="21"/>
          <w:szCs w:val="21"/>
        </w:rPr>
        <w:t>できる。</w:t>
      </w:r>
    </w:p>
    <w:p w14:paraId="68E14BE3" w14:textId="7B3EFD50" w:rsidR="000357BC" w:rsidRPr="00BA6218" w:rsidRDefault="00BA6218" w:rsidP="008F7250">
      <w:pPr>
        <w:spacing w:after="0"/>
        <w:ind w:firstLineChars="100" w:firstLine="296"/>
        <w:rPr>
          <w:rFonts w:hint="eastAsia"/>
          <w:sz w:val="21"/>
          <w:szCs w:val="21"/>
        </w:rPr>
      </w:pPr>
      <w:r>
        <w:rPr>
          <w:rFonts w:hint="eastAsia"/>
          <w:b/>
          <w:bCs/>
          <w:sz w:val="21"/>
          <w:szCs w:val="21"/>
        </w:rPr>
        <w:t>杖杉庵</w:t>
      </w:r>
      <w:r>
        <w:rPr>
          <w:rFonts w:hint="eastAsia"/>
          <w:sz w:val="21"/>
          <w:szCs w:val="21"/>
        </w:rPr>
        <w:t>は焼山寺から約二キロメートル</w:t>
      </w:r>
      <w:r w:rsidR="00DA4751">
        <w:rPr>
          <w:rFonts w:hint="eastAsia"/>
          <w:sz w:val="21"/>
          <w:szCs w:val="21"/>
        </w:rPr>
        <w:t>、</w:t>
      </w:r>
      <w:r w:rsidR="00505B8F">
        <w:rPr>
          <w:rFonts w:hint="eastAsia"/>
          <w:sz w:val="21"/>
          <w:szCs w:val="21"/>
        </w:rPr>
        <w:t>地蔵菩薩を本尊とする番外霊場。衛門三郎終焉の地に建つ寺院。</w:t>
      </w:r>
      <w:r w:rsidR="004F7BDE">
        <w:rPr>
          <w:rFonts w:hint="eastAsia"/>
          <w:sz w:val="21"/>
          <w:szCs w:val="21"/>
        </w:rPr>
        <w:t>庵</w:t>
      </w:r>
      <w:r w:rsidR="00D52A8B">
        <w:rPr>
          <w:rFonts w:hint="eastAsia"/>
          <w:sz w:val="21"/>
          <w:szCs w:val="21"/>
        </w:rPr>
        <w:t>の名</w:t>
      </w:r>
      <w:r w:rsidR="004F7BDE">
        <w:rPr>
          <w:rFonts w:hint="eastAsia"/>
          <w:sz w:val="21"/>
          <w:szCs w:val="21"/>
        </w:rPr>
        <w:t>は「じょうしんあん」と読む。</w:t>
      </w:r>
    </w:p>
    <w:p w14:paraId="0BA35150" w14:textId="6B837A8F" w:rsidR="00FA0671" w:rsidRDefault="006D5D2C" w:rsidP="00591A52">
      <w:pPr>
        <w:spacing w:after="0"/>
        <w:rPr>
          <w:sz w:val="21"/>
          <w:szCs w:val="21"/>
        </w:rPr>
      </w:pPr>
      <w:r>
        <w:rPr>
          <w:rFonts w:hint="eastAsia"/>
          <w:sz w:val="21"/>
          <w:szCs w:val="21"/>
        </w:rPr>
        <w:t xml:space="preserve">　</w:t>
      </w:r>
      <w:r w:rsidR="00591A52">
        <w:rPr>
          <w:rFonts w:hint="eastAsia"/>
          <w:sz w:val="21"/>
          <w:szCs w:val="21"/>
        </w:rPr>
        <w:t xml:space="preserve">　　　　　　　　　　　　　　　</w:t>
      </w:r>
      <w:r w:rsidR="00E51CEF">
        <w:rPr>
          <w:rFonts w:hint="eastAsia"/>
          <w:sz w:val="21"/>
          <w:szCs w:val="21"/>
        </w:rPr>
        <w:t>（</w:t>
      </w:r>
      <w:r w:rsidR="00FA0671">
        <w:rPr>
          <w:rFonts w:hint="eastAsia"/>
          <w:sz w:val="21"/>
          <w:szCs w:val="21"/>
        </w:rPr>
        <w:t>新井義典）</w:t>
      </w:r>
    </w:p>
    <w:p w14:paraId="35D23FBE" w14:textId="7AC1BDC0" w:rsidR="00BB5D3D" w:rsidRPr="006A3FAF" w:rsidRDefault="00FA0671" w:rsidP="00FA0671">
      <w:pPr>
        <w:spacing w:after="0"/>
        <w:ind w:firstLineChars="100" w:firstLine="295"/>
        <w:rPr>
          <w:sz w:val="21"/>
          <w:szCs w:val="21"/>
        </w:rPr>
      </w:pP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p>
    <w:sectPr w:rsidR="00BB5D3D" w:rsidRPr="006A3FAF" w:rsidSect="00AF4B7C">
      <w:pgSz w:w="11906" w:h="16838" w:code="9"/>
      <w:pgMar w:top="567" w:right="1021" w:bottom="567" w:left="567" w:header="851" w:footer="992" w:gutter="0"/>
      <w:cols w:num="2" w:space="440"/>
      <w:textDirection w:val="tbRl"/>
      <w:docGrid w:type="linesAndChars" w:linePitch="469" w:charSpace="17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FC5D6" w14:textId="77777777" w:rsidR="00847079" w:rsidRDefault="00847079" w:rsidP="005407F8">
      <w:pPr>
        <w:spacing w:after="0" w:line="240" w:lineRule="auto"/>
      </w:pPr>
      <w:r>
        <w:separator/>
      </w:r>
    </w:p>
  </w:endnote>
  <w:endnote w:type="continuationSeparator" w:id="0">
    <w:p w14:paraId="374F69AC" w14:textId="77777777" w:rsidR="00847079" w:rsidRDefault="00847079" w:rsidP="00540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1247D" w14:textId="77777777" w:rsidR="00847079" w:rsidRDefault="00847079" w:rsidP="005407F8">
      <w:pPr>
        <w:spacing w:after="0" w:line="240" w:lineRule="auto"/>
      </w:pPr>
      <w:r>
        <w:separator/>
      </w:r>
    </w:p>
  </w:footnote>
  <w:footnote w:type="continuationSeparator" w:id="0">
    <w:p w14:paraId="6D3724F0" w14:textId="77777777" w:rsidR="00847079" w:rsidRDefault="00847079" w:rsidP="005407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305"/>
  <w:drawingGridVerticalSpacing w:val="4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F4A"/>
    <w:rsid w:val="00001080"/>
    <w:rsid w:val="00012ED2"/>
    <w:rsid w:val="00024517"/>
    <w:rsid w:val="00032B21"/>
    <w:rsid w:val="000357BC"/>
    <w:rsid w:val="000700E2"/>
    <w:rsid w:val="00084DA1"/>
    <w:rsid w:val="0009010B"/>
    <w:rsid w:val="0009057C"/>
    <w:rsid w:val="000A4DCD"/>
    <w:rsid w:val="000B6A5F"/>
    <w:rsid w:val="0010568A"/>
    <w:rsid w:val="001206CA"/>
    <w:rsid w:val="0013284F"/>
    <w:rsid w:val="00155480"/>
    <w:rsid w:val="00171B84"/>
    <w:rsid w:val="001A4D19"/>
    <w:rsid w:val="001C0E15"/>
    <w:rsid w:val="001C4398"/>
    <w:rsid w:val="001D557D"/>
    <w:rsid w:val="001E0DF0"/>
    <w:rsid w:val="001E771E"/>
    <w:rsid w:val="001F6569"/>
    <w:rsid w:val="001F760A"/>
    <w:rsid w:val="00231343"/>
    <w:rsid w:val="00231976"/>
    <w:rsid w:val="00234F72"/>
    <w:rsid w:val="00253AC7"/>
    <w:rsid w:val="002601DE"/>
    <w:rsid w:val="00264DEB"/>
    <w:rsid w:val="00297A66"/>
    <w:rsid w:val="002A6238"/>
    <w:rsid w:val="002B30C9"/>
    <w:rsid w:val="002B4818"/>
    <w:rsid w:val="002C5FFD"/>
    <w:rsid w:val="002D2F00"/>
    <w:rsid w:val="002D51F5"/>
    <w:rsid w:val="002D6D50"/>
    <w:rsid w:val="003118D5"/>
    <w:rsid w:val="00326334"/>
    <w:rsid w:val="00355CC3"/>
    <w:rsid w:val="003C1E08"/>
    <w:rsid w:val="0042322A"/>
    <w:rsid w:val="0042505C"/>
    <w:rsid w:val="00434B96"/>
    <w:rsid w:val="004415A6"/>
    <w:rsid w:val="00443BE2"/>
    <w:rsid w:val="004449D9"/>
    <w:rsid w:val="00451C6B"/>
    <w:rsid w:val="00476DD9"/>
    <w:rsid w:val="004947E5"/>
    <w:rsid w:val="004964A3"/>
    <w:rsid w:val="004A426A"/>
    <w:rsid w:val="004D09A9"/>
    <w:rsid w:val="004F3C15"/>
    <w:rsid w:val="004F4F70"/>
    <w:rsid w:val="004F7BDE"/>
    <w:rsid w:val="00503F9A"/>
    <w:rsid w:val="00505B8F"/>
    <w:rsid w:val="0051550B"/>
    <w:rsid w:val="00530D6C"/>
    <w:rsid w:val="00535125"/>
    <w:rsid w:val="005407F8"/>
    <w:rsid w:val="0055261C"/>
    <w:rsid w:val="005909EC"/>
    <w:rsid w:val="00591A52"/>
    <w:rsid w:val="00594C37"/>
    <w:rsid w:val="00597AA1"/>
    <w:rsid w:val="005A4BA0"/>
    <w:rsid w:val="005B307A"/>
    <w:rsid w:val="005C05A1"/>
    <w:rsid w:val="005E1EC6"/>
    <w:rsid w:val="005F033C"/>
    <w:rsid w:val="0062667E"/>
    <w:rsid w:val="00635F7E"/>
    <w:rsid w:val="00653560"/>
    <w:rsid w:val="00672B0F"/>
    <w:rsid w:val="006750E3"/>
    <w:rsid w:val="00697C4B"/>
    <w:rsid w:val="006A3FAF"/>
    <w:rsid w:val="006A6A87"/>
    <w:rsid w:val="006A6F76"/>
    <w:rsid w:val="006C1804"/>
    <w:rsid w:val="006C1A8A"/>
    <w:rsid w:val="006C48ED"/>
    <w:rsid w:val="006D5D2C"/>
    <w:rsid w:val="006D7389"/>
    <w:rsid w:val="006D745E"/>
    <w:rsid w:val="006E07E8"/>
    <w:rsid w:val="006E0D5E"/>
    <w:rsid w:val="006E57BC"/>
    <w:rsid w:val="006F6E39"/>
    <w:rsid w:val="00706D1B"/>
    <w:rsid w:val="00724B07"/>
    <w:rsid w:val="0072510F"/>
    <w:rsid w:val="00726812"/>
    <w:rsid w:val="00742B29"/>
    <w:rsid w:val="00766D98"/>
    <w:rsid w:val="007826D1"/>
    <w:rsid w:val="007B0F96"/>
    <w:rsid w:val="007B550A"/>
    <w:rsid w:val="007C409E"/>
    <w:rsid w:val="007E22E2"/>
    <w:rsid w:val="008049FC"/>
    <w:rsid w:val="008117EE"/>
    <w:rsid w:val="008359FC"/>
    <w:rsid w:val="00841544"/>
    <w:rsid w:val="00847079"/>
    <w:rsid w:val="008612D5"/>
    <w:rsid w:val="0086579B"/>
    <w:rsid w:val="0087732B"/>
    <w:rsid w:val="00880C76"/>
    <w:rsid w:val="0088331D"/>
    <w:rsid w:val="00884051"/>
    <w:rsid w:val="00893A70"/>
    <w:rsid w:val="008B50E1"/>
    <w:rsid w:val="008D55AB"/>
    <w:rsid w:val="008E53C4"/>
    <w:rsid w:val="008F268A"/>
    <w:rsid w:val="008F7250"/>
    <w:rsid w:val="00931555"/>
    <w:rsid w:val="00944FD2"/>
    <w:rsid w:val="009517BF"/>
    <w:rsid w:val="00977EA4"/>
    <w:rsid w:val="00984251"/>
    <w:rsid w:val="009A1DF5"/>
    <w:rsid w:val="009C4B96"/>
    <w:rsid w:val="009C6066"/>
    <w:rsid w:val="009D0A4C"/>
    <w:rsid w:val="009D5A46"/>
    <w:rsid w:val="00A04144"/>
    <w:rsid w:val="00A15175"/>
    <w:rsid w:val="00A37017"/>
    <w:rsid w:val="00A40E02"/>
    <w:rsid w:val="00A500DF"/>
    <w:rsid w:val="00A617E7"/>
    <w:rsid w:val="00A82668"/>
    <w:rsid w:val="00A82DC0"/>
    <w:rsid w:val="00A85F4A"/>
    <w:rsid w:val="00AB1F2C"/>
    <w:rsid w:val="00AD2024"/>
    <w:rsid w:val="00AD4064"/>
    <w:rsid w:val="00AE43DC"/>
    <w:rsid w:val="00AF485F"/>
    <w:rsid w:val="00AF4B7C"/>
    <w:rsid w:val="00B10B32"/>
    <w:rsid w:val="00B23CD7"/>
    <w:rsid w:val="00B351CF"/>
    <w:rsid w:val="00B444DE"/>
    <w:rsid w:val="00B61D5E"/>
    <w:rsid w:val="00B631B4"/>
    <w:rsid w:val="00B82DB2"/>
    <w:rsid w:val="00B93263"/>
    <w:rsid w:val="00BA35D5"/>
    <w:rsid w:val="00BA4145"/>
    <w:rsid w:val="00BA43E5"/>
    <w:rsid w:val="00BA6218"/>
    <w:rsid w:val="00BA7098"/>
    <w:rsid w:val="00BB1DC5"/>
    <w:rsid w:val="00BB5D3D"/>
    <w:rsid w:val="00BE3A46"/>
    <w:rsid w:val="00BE653F"/>
    <w:rsid w:val="00BF74AD"/>
    <w:rsid w:val="00C039DA"/>
    <w:rsid w:val="00C54E68"/>
    <w:rsid w:val="00C8258B"/>
    <w:rsid w:val="00CC3E8E"/>
    <w:rsid w:val="00CC610C"/>
    <w:rsid w:val="00CC760F"/>
    <w:rsid w:val="00CC7DB5"/>
    <w:rsid w:val="00CE3880"/>
    <w:rsid w:val="00CF363F"/>
    <w:rsid w:val="00CF6332"/>
    <w:rsid w:val="00D165B4"/>
    <w:rsid w:val="00D21999"/>
    <w:rsid w:val="00D339EC"/>
    <w:rsid w:val="00D52A8B"/>
    <w:rsid w:val="00D55A98"/>
    <w:rsid w:val="00D65FD2"/>
    <w:rsid w:val="00D75493"/>
    <w:rsid w:val="00D90DF1"/>
    <w:rsid w:val="00DA4751"/>
    <w:rsid w:val="00DA71E2"/>
    <w:rsid w:val="00DA7E7B"/>
    <w:rsid w:val="00DB537D"/>
    <w:rsid w:val="00DD4551"/>
    <w:rsid w:val="00DF0F78"/>
    <w:rsid w:val="00DF2DC5"/>
    <w:rsid w:val="00E13DA7"/>
    <w:rsid w:val="00E263C1"/>
    <w:rsid w:val="00E37D47"/>
    <w:rsid w:val="00E4193C"/>
    <w:rsid w:val="00E51CEF"/>
    <w:rsid w:val="00E563CA"/>
    <w:rsid w:val="00E57BF8"/>
    <w:rsid w:val="00E67BAF"/>
    <w:rsid w:val="00E93AB1"/>
    <w:rsid w:val="00EA18F9"/>
    <w:rsid w:val="00EC5274"/>
    <w:rsid w:val="00ED2C8C"/>
    <w:rsid w:val="00F00994"/>
    <w:rsid w:val="00F24418"/>
    <w:rsid w:val="00F32E58"/>
    <w:rsid w:val="00F400CD"/>
    <w:rsid w:val="00F407D1"/>
    <w:rsid w:val="00F43DCA"/>
    <w:rsid w:val="00F453E4"/>
    <w:rsid w:val="00F46AC0"/>
    <w:rsid w:val="00F4763D"/>
    <w:rsid w:val="00F656C3"/>
    <w:rsid w:val="00F66692"/>
    <w:rsid w:val="00F83505"/>
    <w:rsid w:val="00F95215"/>
    <w:rsid w:val="00FA0671"/>
    <w:rsid w:val="00FA194D"/>
    <w:rsid w:val="00FB0A21"/>
    <w:rsid w:val="00FE3A91"/>
    <w:rsid w:val="00FE3C34"/>
    <w:rsid w:val="00FF2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65CCB7"/>
  <w15:chartTrackingRefBased/>
  <w15:docId w15:val="{0B331842-CF7F-49D9-BB91-F4A63368B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85F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85F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85F4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85F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85F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85F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85F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85F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85F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5F4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85F4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85F4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85F4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85F4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85F4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85F4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85F4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85F4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85F4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85F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F4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85F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5F4A"/>
    <w:pPr>
      <w:spacing w:before="160"/>
      <w:jc w:val="center"/>
    </w:pPr>
    <w:rPr>
      <w:i/>
      <w:iCs/>
      <w:color w:val="404040" w:themeColor="text1" w:themeTint="BF"/>
    </w:rPr>
  </w:style>
  <w:style w:type="character" w:customStyle="1" w:styleId="a8">
    <w:name w:val="引用文 (文字)"/>
    <w:basedOn w:val="a0"/>
    <w:link w:val="a7"/>
    <w:uiPriority w:val="29"/>
    <w:rsid w:val="00A85F4A"/>
    <w:rPr>
      <w:i/>
      <w:iCs/>
      <w:color w:val="404040" w:themeColor="text1" w:themeTint="BF"/>
    </w:rPr>
  </w:style>
  <w:style w:type="paragraph" w:styleId="a9">
    <w:name w:val="List Paragraph"/>
    <w:basedOn w:val="a"/>
    <w:uiPriority w:val="34"/>
    <w:qFormat/>
    <w:rsid w:val="00A85F4A"/>
    <w:pPr>
      <w:ind w:left="720"/>
      <w:contextualSpacing/>
    </w:pPr>
  </w:style>
  <w:style w:type="character" w:styleId="21">
    <w:name w:val="Intense Emphasis"/>
    <w:basedOn w:val="a0"/>
    <w:uiPriority w:val="21"/>
    <w:qFormat/>
    <w:rsid w:val="00A85F4A"/>
    <w:rPr>
      <w:i/>
      <w:iCs/>
      <w:color w:val="0F4761" w:themeColor="accent1" w:themeShade="BF"/>
    </w:rPr>
  </w:style>
  <w:style w:type="paragraph" w:styleId="22">
    <w:name w:val="Intense Quote"/>
    <w:basedOn w:val="a"/>
    <w:next w:val="a"/>
    <w:link w:val="23"/>
    <w:uiPriority w:val="30"/>
    <w:qFormat/>
    <w:rsid w:val="00A85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85F4A"/>
    <w:rPr>
      <w:i/>
      <w:iCs/>
      <w:color w:val="0F4761" w:themeColor="accent1" w:themeShade="BF"/>
    </w:rPr>
  </w:style>
  <w:style w:type="character" w:styleId="24">
    <w:name w:val="Intense Reference"/>
    <w:basedOn w:val="a0"/>
    <w:uiPriority w:val="32"/>
    <w:qFormat/>
    <w:rsid w:val="00A85F4A"/>
    <w:rPr>
      <w:b/>
      <w:bCs/>
      <w:smallCaps/>
      <w:color w:val="0F4761" w:themeColor="accent1" w:themeShade="BF"/>
      <w:spacing w:val="5"/>
    </w:rPr>
  </w:style>
  <w:style w:type="paragraph" w:styleId="aa">
    <w:name w:val="header"/>
    <w:basedOn w:val="a"/>
    <w:link w:val="ab"/>
    <w:uiPriority w:val="99"/>
    <w:unhideWhenUsed/>
    <w:rsid w:val="005407F8"/>
    <w:pPr>
      <w:tabs>
        <w:tab w:val="center" w:pos="4252"/>
        <w:tab w:val="right" w:pos="8504"/>
      </w:tabs>
      <w:snapToGrid w:val="0"/>
    </w:pPr>
  </w:style>
  <w:style w:type="character" w:customStyle="1" w:styleId="ab">
    <w:name w:val="ヘッダー (文字)"/>
    <w:basedOn w:val="a0"/>
    <w:link w:val="aa"/>
    <w:uiPriority w:val="99"/>
    <w:rsid w:val="005407F8"/>
  </w:style>
  <w:style w:type="paragraph" w:styleId="ac">
    <w:name w:val="footer"/>
    <w:basedOn w:val="a"/>
    <w:link w:val="ad"/>
    <w:uiPriority w:val="99"/>
    <w:unhideWhenUsed/>
    <w:rsid w:val="005407F8"/>
    <w:pPr>
      <w:tabs>
        <w:tab w:val="center" w:pos="4252"/>
        <w:tab w:val="right" w:pos="8504"/>
      </w:tabs>
      <w:snapToGrid w:val="0"/>
    </w:pPr>
  </w:style>
  <w:style w:type="character" w:customStyle="1" w:styleId="ad">
    <w:name w:val="フッター (文字)"/>
    <w:basedOn w:val="a0"/>
    <w:link w:val="ac"/>
    <w:uiPriority w:val="99"/>
    <w:rsid w:val="00540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531</TotalTime>
  <Pages>2</Pages>
  <Words>163</Words>
  <Characters>933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義典 新井</dc:creator>
  <cp:keywords/>
  <dc:description/>
  <cp:lastModifiedBy>義典 新井</cp:lastModifiedBy>
  <cp:revision>38</cp:revision>
  <cp:lastPrinted>2025-12-18T04:19:00Z</cp:lastPrinted>
  <dcterms:created xsi:type="dcterms:W3CDTF">2026-03-19T01:12:00Z</dcterms:created>
  <dcterms:modified xsi:type="dcterms:W3CDTF">2026-03-23T04:43:00Z</dcterms:modified>
</cp:coreProperties>
</file>