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4660541"/>
    <w:p w14:paraId="6BF6EF43" w14:textId="43202CBE" w:rsidR="00A71539" w:rsidRDefault="00A71539" w:rsidP="00CC0CD1">
      <w:pPr>
        <w:rPr>
          <w:b/>
          <w:bCs/>
        </w:rPr>
      </w:pPr>
      <w:r w:rsidRPr="007A6C0E">
        <w:rPr>
          <w:rFonts w:hint="eastAsia"/>
          <w:b/>
          <w:bCs/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59D1E40A" wp14:editId="525A5756">
                <wp:simplePos x="0" y="0"/>
                <wp:positionH relativeFrom="column">
                  <wp:posOffset>-836884</wp:posOffset>
                </wp:positionH>
                <wp:positionV relativeFrom="paragraph">
                  <wp:posOffset>209994</wp:posOffset>
                </wp:positionV>
                <wp:extent cx="147240" cy="105480"/>
                <wp:effectExtent l="57150" t="57150" r="43815" b="46990"/>
                <wp:wrapNone/>
                <wp:docPr id="1106520683" name="インク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4724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2DE049" id="インク 19" o:spid="_x0000_s1026" type="#_x0000_t75" style="position:absolute;margin-left:-66.6pt;margin-top:15.85pt;width:13.05pt;height:9.7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">
                <v:imagedata r:id="rId65" o:title=""/>
              </v:shape>
            </w:pict>
          </mc:Fallback>
        </mc:AlternateContent>
      </w:r>
      <w:r w:rsidRPr="007A6C0E">
        <w:rPr>
          <w:rFonts w:hint="eastAsia"/>
          <w:b/>
          <w:bCs/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063EFF2B" wp14:editId="54DF0300">
                <wp:simplePos x="0" y="0"/>
                <wp:positionH relativeFrom="column">
                  <wp:posOffset>-779644</wp:posOffset>
                </wp:positionH>
                <wp:positionV relativeFrom="paragraph">
                  <wp:posOffset>126474</wp:posOffset>
                </wp:positionV>
                <wp:extent cx="118440" cy="69480"/>
                <wp:effectExtent l="57150" t="57150" r="53340" b="45085"/>
                <wp:wrapNone/>
                <wp:docPr id="859846924" name="インク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11844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AAFB24" id="インク 17" o:spid="_x0000_s1026" type="#_x0000_t75" style="position:absolute;margin-left:-62.1pt;margin-top:9.25pt;width:10.75pt;height:6.8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">
                <v:imagedata r:id="rId67" o:title=""/>
              </v:shape>
            </w:pict>
          </mc:Fallback>
        </mc:AlternateContent>
      </w:r>
      <w:r w:rsidRPr="007A6C0E">
        <w:rPr>
          <w:rFonts w:hint="eastAsia"/>
          <w:b/>
          <w:bCs/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7E5EE3CF" wp14:editId="618EC350">
                <wp:simplePos x="0" y="0"/>
                <wp:positionH relativeFrom="column">
                  <wp:posOffset>-1874520</wp:posOffset>
                </wp:positionH>
                <wp:positionV relativeFrom="paragraph">
                  <wp:posOffset>93345</wp:posOffset>
                </wp:positionV>
                <wp:extent cx="149225" cy="154725"/>
                <wp:effectExtent l="57150" t="57150" r="41275" b="55245"/>
                <wp:wrapNone/>
                <wp:docPr id="849777874" name="インク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149225" cy="1547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CFD7B0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16" o:spid="_x0000_s1026" type="#_x0000_t75" style="position:absolute;margin-left:-148.3pt;margin-top:6.65pt;width:13.15pt;height:13.6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">
                <v:imagedata r:id="rId69" o:title=""/>
              </v:shape>
            </w:pict>
          </mc:Fallback>
        </mc:AlternateContent>
      </w:r>
      <w:r w:rsidR="00CC0CD1" w:rsidRPr="007A6C0E">
        <w:rPr>
          <w:rFonts w:hint="eastAsia"/>
          <w:b/>
          <w:bCs/>
          <w:sz w:val="36"/>
          <w:szCs w:val="36"/>
        </w:rPr>
        <w:t>⑭</w:t>
      </w:r>
      <w:r w:rsidRPr="00A71539">
        <w:rPr>
          <w:rFonts w:hint="eastAsia"/>
          <w:b/>
          <w:bCs/>
          <w:sz w:val="28"/>
          <w:szCs w:val="28"/>
        </w:rPr>
        <w:t>タイトル</w:t>
      </w:r>
    </w:p>
    <w:p w14:paraId="2A9C0D18" w14:textId="77777777" w:rsidR="00A71539" w:rsidRDefault="00A71539" w:rsidP="00A71539">
      <w:pPr>
        <w:ind w:firstLineChars="200" w:firstLine="544"/>
        <w:rPr>
          <w:b/>
          <w:bCs/>
        </w:rPr>
      </w:pPr>
    </w:p>
    <w:p w14:paraId="2ABA8959" w14:textId="2B1A4A2B" w:rsidR="00A71539" w:rsidRDefault="00CC0CD1" w:rsidP="00A71539">
      <w:pPr>
        <w:ind w:firstLineChars="200" w:firstLine="544"/>
        <w:rPr>
          <w:b/>
          <w:bCs/>
        </w:rPr>
      </w:pPr>
      <w:r w:rsidRPr="00CC0CD1">
        <w:rPr>
          <w:rFonts w:hint="eastAsia"/>
          <w:b/>
          <w:bCs/>
        </w:rPr>
        <w:t>諏訪神社・</w:t>
      </w:r>
      <w:r w:rsidR="00EE7161" w:rsidRPr="00C945FC">
        <w:rPr>
          <w:rFonts w:ascii="Arial" w:hAnsi="Arial" w:cs="Arial" w:hint="eastAsia"/>
          <w:b/>
          <w:bCs/>
          <w:color w:val="17181A"/>
          <w:shd w:val="clear" w:color="auto" w:fill="FFFFFF"/>
        </w:rPr>
        <w:t>蜂須賀家万年山墓所</w:t>
      </w:r>
      <w:r w:rsidR="00EE7161">
        <w:rPr>
          <w:rFonts w:ascii="Arial" w:hAnsi="Arial" w:cs="Arial" w:hint="eastAsia"/>
          <w:b/>
          <w:bCs/>
          <w:color w:val="17181A"/>
          <w:shd w:val="clear" w:color="auto" w:fill="FFFFFF"/>
        </w:rPr>
        <w:t>・</w:t>
      </w:r>
      <w:r w:rsidR="00EE7161" w:rsidRPr="00CC0CD1">
        <w:rPr>
          <w:rFonts w:hint="eastAsia"/>
          <w:b/>
          <w:bCs/>
        </w:rPr>
        <w:t>佐古配水場</w:t>
      </w:r>
      <w:r w:rsidR="00EE7161">
        <w:rPr>
          <w:rFonts w:hint="eastAsia"/>
          <w:b/>
          <w:bCs/>
        </w:rPr>
        <w:t>・</w:t>
      </w:r>
    </w:p>
    <w:p w14:paraId="633C663C" w14:textId="73EEC9A4" w:rsidR="00AC7CDE" w:rsidRDefault="00EE7161" w:rsidP="00A71539">
      <w:pPr>
        <w:ind w:firstLineChars="200" w:firstLine="544"/>
        <w:rPr>
          <w:b/>
          <w:bCs/>
        </w:rPr>
      </w:pPr>
      <w:r w:rsidRPr="00CC0CD1">
        <w:rPr>
          <w:rFonts w:hint="eastAsia"/>
          <w:b/>
          <w:bCs/>
        </w:rPr>
        <w:t>大安寺</w:t>
      </w:r>
      <w:r>
        <w:rPr>
          <w:rFonts w:hint="eastAsia"/>
          <w:b/>
          <w:bCs/>
        </w:rPr>
        <w:t>・</w:t>
      </w:r>
      <w:r w:rsidR="00CC0CD1" w:rsidRPr="00CC0CD1">
        <w:rPr>
          <w:rFonts w:hint="eastAsia"/>
          <w:b/>
          <w:bCs/>
        </w:rPr>
        <w:t>椎宮神社・・山屋商店煙突</w:t>
      </w:r>
      <w:bookmarkStart w:id="1" w:name="_Hlk223129544"/>
    </w:p>
    <w:bookmarkEnd w:id="0"/>
    <w:p w14:paraId="4036BA65" w14:textId="77777777" w:rsidR="00A71539" w:rsidRDefault="00A71539" w:rsidP="00A71539">
      <w:pPr>
        <w:ind w:firstLineChars="200" w:firstLine="544"/>
        <w:rPr>
          <w:b/>
          <w:bCs/>
        </w:rPr>
      </w:pPr>
    </w:p>
    <w:bookmarkEnd w:id="1"/>
    <w:p w14:paraId="2B5F8F45" w14:textId="3FA54EC7" w:rsidR="00CC0CD1" w:rsidRDefault="00A71539" w:rsidP="00F40073">
      <w:pPr>
        <w:ind w:firstLineChars="100" w:firstLine="272"/>
        <w:rPr>
          <w:rFonts w:ascii="Arial" w:hAnsi="Arial" w:cs="Arial"/>
          <w:color w:val="17181A"/>
          <w:shd w:val="clear" w:color="auto" w:fill="FFFFFF"/>
        </w:rPr>
      </w:pPr>
      <w:r>
        <w:rPr>
          <w:rFonts w:ascii="Arial" w:hAnsi="Arial" w:cs="Arial" w:hint="eastAsia"/>
          <w:noProof/>
          <w:color w:val="17181A"/>
          <w:lang w:val="ja-JP"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36EC7F18" wp14:editId="13FF5A9A">
                <wp:simplePos x="0" y="0"/>
                <wp:positionH relativeFrom="column">
                  <wp:posOffset>228916</wp:posOffset>
                </wp:positionH>
                <wp:positionV relativeFrom="paragraph">
                  <wp:posOffset>199554</wp:posOffset>
                </wp:positionV>
                <wp:extent cx="1217160" cy="14760"/>
                <wp:effectExtent l="57150" t="57150" r="40640" b="42545"/>
                <wp:wrapNone/>
                <wp:docPr id="1215057522" name="インク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121716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7C3A86" id="インク 13" o:spid="_x0000_s1026" type="#_x0000_t75" style="position:absolute;margin-left:17.3pt;margin-top:15pt;width:97.3pt;height:2.5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">
                <v:imagedata r:id="rId71" o:title=""/>
              </v:shape>
            </w:pict>
          </mc:Fallback>
        </mc:AlternateContent>
      </w:r>
      <w:r w:rsidR="00B05F31">
        <w:rPr>
          <w:rFonts w:ascii="Arial" w:hAnsi="Arial" w:cs="Arial" w:hint="eastAsia"/>
          <w:color w:val="17181A"/>
          <w:shd w:val="clear" w:color="auto" w:fill="FFFFFF"/>
        </w:rPr>
        <w:t>南佐古一番町に並ぶ「はぎれ屋」街を西へ</w:t>
      </w:r>
      <w:r w:rsidR="00D042FE">
        <w:rPr>
          <w:rFonts w:ascii="Arial" w:hAnsi="Arial" w:cs="Arial" w:hint="eastAsia"/>
          <w:color w:val="17181A"/>
          <w:shd w:val="clear" w:color="auto" w:fill="FFFFFF"/>
        </w:rPr>
        <w:t>九〇〇メートルほど</w:t>
      </w:r>
      <w:r w:rsidR="00B05F31">
        <w:rPr>
          <w:rFonts w:ascii="Arial" w:hAnsi="Arial" w:cs="Arial" w:hint="eastAsia"/>
          <w:color w:val="17181A"/>
          <w:shd w:val="clear" w:color="auto" w:fill="FFFFFF"/>
        </w:rPr>
        <w:t>行くと</w:t>
      </w:r>
      <w:r w:rsidR="00CC0CD1" w:rsidRPr="00D042FE">
        <w:rPr>
          <w:rFonts w:ascii="Arial" w:hAnsi="Arial" w:cs="Arial"/>
          <w:b/>
          <w:bCs/>
          <w:color w:val="17181A"/>
          <w:shd w:val="clear" w:color="auto" w:fill="FFFFFF"/>
        </w:rPr>
        <w:t>諏訪神社</w:t>
      </w:r>
      <w:r w:rsidR="00D042FE">
        <w:rPr>
          <w:rFonts w:ascii="Arial" w:hAnsi="Arial" w:cs="Arial" w:hint="eastAsia"/>
          <w:color w:val="17181A"/>
          <w:shd w:val="clear" w:color="auto" w:fill="FFFFFF"/>
        </w:rPr>
        <w:t>がある。</w:t>
      </w:r>
      <w:r w:rsidR="00E175AF">
        <w:rPr>
          <w:rFonts w:ascii="Arial" w:hAnsi="Arial" w:cs="Arial" w:hint="eastAsia"/>
          <w:color w:val="17181A"/>
          <w:shd w:val="clear" w:color="auto" w:fill="FFFFFF"/>
        </w:rPr>
        <w:t>佐古三番町を南北に通るいわゆる</w:t>
      </w:r>
      <w:r w:rsidR="00E175AF">
        <w:rPr>
          <w:rFonts w:ascii="Arial" w:hAnsi="Arial" w:cs="Arial"/>
          <w:color w:val="17181A"/>
          <w:shd w:val="clear" w:color="auto" w:fill="FFFFFF"/>
        </w:rPr>
        <w:t>”</w:t>
      </w:r>
      <w:r w:rsidR="007E13B2">
        <w:rPr>
          <w:rFonts w:ascii="Arial" w:hAnsi="Arial" w:cs="Arial" w:hint="eastAsia"/>
          <w:color w:val="17181A"/>
          <w:shd w:val="clear" w:color="auto" w:fill="FFFFFF"/>
        </w:rPr>
        <w:t>馬場の通り</w:t>
      </w:r>
      <w:r w:rsidR="00E175AF">
        <w:rPr>
          <w:rFonts w:ascii="Arial" w:hAnsi="Arial" w:cs="Arial"/>
          <w:color w:val="17181A"/>
          <w:shd w:val="clear" w:color="auto" w:fill="FFFFFF"/>
        </w:rPr>
        <w:t>”</w:t>
      </w:r>
      <w:r w:rsidR="00E175AF">
        <w:rPr>
          <w:rFonts w:ascii="Arial" w:hAnsi="Arial" w:cs="Arial" w:hint="eastAsia"/>
          <w:color w:val="17181A"/>
          <w:shd w:val="clear" w:color="auto" w:fill="FFFFFF"/>
        </w:rPr>
        <w:t>の南</w:t>
      </w:r>
      <w:r w:rsidR="00F40073">
        <w:rPr>
          <w:rFonts w:ascii="Arial" w:hAnsi="Arial" w:cs="Arial" w:hint="eastAsia"/>
          <w:color w:val="17181A"/>
          <w:shd w:val="clear" w:color="auto" w:fill="FFFFFF"/>
        </w:rPr>
        <w:t>どん詰まり</w:t>
      </w:r>
      <w:r w:rsidR="0089116B">
        <w:rPr>
          <w:rFonts w:ascii="Arial" w:hAnsi="Arial" w:cs="Arial" w:hint="eastAsia"/>
          <w:color w:val="17181A"/>
          <w:shd w:val="clear" w:color="auto" w:fill="FFFFFF"/>
        </w:rPr>
        <w:t>・眉山北麓</w:t>
      </w:r>
      <w:r w:rsidR="00E175AF">
        <w:rPr>
          <w:rFonts w:ascii="Arial" w:hAnsi="Arial" w:cs="Arial" w:hint="eastAsia"/>
          <w:color w:val="17181A"/>
          <w:shd w:val="clear" w:color="auto" w:fill="FFFFFF"/>
        </w:rPr>
        <w:t>に</w:t>
      </w:r>
      <w:r w:rsidR="0089116B">
        <w:rPr>
          <w:rFonts w:ascii="Arial" w:hAnsi="Arial" w:cs="Arial" w:hint="eastAsia"/>
          <w:color w:val="17181A"/>
          <w:shd w:val="clear" w:color="auto" w:fill="FFFFFF"/>
        </w:rPr>
        <w:t>神社への石段が一二〇段ほど真っ直ぐ延びている。</w:t>
      </w:r>
      <w:r w:rsidR="0089116B" w:rsidRPr="00CC0CD1">
        <w:rPr>
          <w:rFonts w:ascii="Arial" w:hAnsi="Arial" w:cs="Arial"/>
          <w:color w:val="17181A"/>
          <w:shd w:val="clear" w:color="auto" w:fill="FFFFFF"/>
        </w:rPr>
        <w:t>佐古エリアにある古社で</w:t>
      </w:r>
      <w:r w:rsidR="0089116B">
        <w:rPr>
          <w:rFonts w:ascii="Arial" w:hAnsi="Arial" w:cs="Arial" w:hint="eastAsia"/>
          <w:color w:val="17181A"/>
          <w:shd w:val="clear" w:color="auto" w:fill="FFFFFF"/>
        </w:rPr>
        <w:t>、</w:t>
      </w:r>
      <w:r w:rsidR="009D3333">
        <w:rPr>
          <w:rFonts w:ascii="Arial" w:hAnsi="Arial" w:cs="Arial" w:hint="eastAsia"/>
          <w:color w:val="17181A"/>
          <w:shd w:val="clear" w:color="auto" w:fill="FFFFFF"/>
        </w:rPr>
        <w:t>「お諏訪はん」として地元に親しまれている。</w:t>
      </w:r>
      <w:r w:rsidR="00CC0CD1" w:rsidRPr="00CC0CD1">
        <w:rPr>
          <w:rFonts w:ascii="Arial" w:hAnsi="Arial" w:cs="Arial"/>
          <w:color w:val="17181A"/>
          <w:shd w:val="clear" w:color="auto" w:fill="FFFFFF"/>
        </w:rPr>
        <w:t xml:space="preserve"> </w:t>
      </w:r>
      <w:r w:rsidR="00CC0CD1" w:rsidRPr="00CC0CD1">
        <w:rPr>
          <w:rFonts w:ascii="Arial" w:hAnsi="Arial" w:cs="Arial"/>
          <w:color w:val="17181A"/>
          <w:shd w:val="clear" w:color="auto" w:fill="FFFFFF"/>
        </w:rPr>
        <w:t>境内</w:t>
      </w:r>
      <w:r w:rsidR="009D3333">
        <w:rPr>
          <w:rFonts w:ascii="Arial" w:hAnsi="Arial" w:cs="Arial" w:hint="eastAsia"/>
          <w:color w:val="17181A"/>
          <w:shd w:val="clear" w:color="auto" w:fill="FFFFFF"/>
        </w:rPr>
        <w:t>に</w:t>
      </w:r>
      <w:r w:rsidR="00CC0CD1" w:rsidRPr="00CC0CD1">
        <w:rPr>
          <w:rFonts w:ascii="Arial" w:hAnsi="Arial" w:cs="Arial"/>
          <w:color w:val="17181A"/>
          <w:shd w:val="clear" w:color="auto" w:fill="FFFFFF"/>
        </w:rPr>
        <w:t>は</w:t>
      </w:r>
      <w:r w:rsidR="009D3333">
        <w:rPr>
          <w:rFonts w:ascii="Arial" w:hAnsi="Arial" w:cs="Arial" w:hint="eastAsia"/>
          <w:color w:val="17181A"/>
          <w:shd w:val="clear" w:color="auto" w:fill="FFFFFF"/>
        </w:rPr>
        <w:t>天明八年（一七八八）に廃棄された</w:t>
      </w:r>
      <w:r w:rsidR="00F40073">
        <w:rPr>
          <w:rFonts w:ascii="Arial" w:hAnsi="Arial" w:cs="Arial" w:hint="eastAsia"/>
          <w:color w:val="17181A"/>
          <w:shd w:val="clear" w:color="auto" w:fill="FFFFFF"/>
        </w:rPr>
        <w:t>蜂須賀重喜（第十代藩主）の隠居所</w:t>
      </w:r>
      <w:r w:rsidR="009D3333">
        <w:rPr>
          <w:rFonts w:ascii="Arial" w:hAnsi="Arial" w:cs="Arial" w:hint="eastAsia"/>
          <w:color w:val="17181A"/>
          <w:shd w:val="clear" w:color="auto" w:fill="FFFFFF"/>
        </w:rPr>
        <w:t>から移したといわれる石橋が</w:t>
      </w:r>
      <w:r w:rsidR="004B3F8B">
        <w:rPr>
          <w:rFonts w:ascii="Arial" w:hAnsi="Arial" w:cs="Arial" w:hint="eastAsia"/>
          <w:color w:val="17181A"/>
          <w:shd w:val="clear" w:color="auto" w:fill="FFFFFF"/>
        </w:rPr>
        <w:t>その形で</w:t>
      </w:r>
      <w:r w:rsidR="009D3333">
        <w:rPr>
          <w:rFonts w:ascii="Arial" w:hAnsi="Arial" w:cs="Arial" w:hint="eastAsia"/>
          <w:color w:val="17181A"/>
          <w:shd w:val="clear" w:color="auto" w:fill="FFFFFF"/>
        </w:rPr>
        <w:t>保存されている</w:t>
      </w:r>
      <w:r w:rsidR="00EC783E">
        <w:rPr>
          <w:rFonts w:ascii="Arial" w:hAnsi="Arial" w:cs="Arial" w:hint="eastAsia"/>
          <w:color w:val="17181A"/>
          <w:shd w:val="clear" w:color="auto" w:fill="FFFFFF"/>
        </w:rPr>
        <w:t>。</w:t>
      </w:r>
    </w:p>
    <w:p w14:paraId="67E61653" w14:textId="60A0D554" w:rsidR="00EC783E" w:rsidRDefault="00EC783E" w:rsidP="00F40073">
      <w:pPr>
        <w:ind w:firstLineChars="100" w:firstLine="272"/>
        <w:rPr>
          <w:rFonts w:ascii="Arial" w:hAnsi="Arial" w:cs="Arial"/>
          <w:color w:val="17181A"/>
          <w:shd w:val="clear" w:color="auto" w:fill="FFFFFF"/>
        </w:rPr>
      </w:pPr>
      <w:r>
        <w:rPr>
          <w:rFonts w:ascii="Arial" w:hAnsi="Arial" w:cs="Arial" w:hint="eastAsia"/>
          <w:color w:val="17181A"/>
          <w:shd w:val="clear" w:color="auto" w:fill="FFFFFF"/>
        </w:rPr>
        <w:t>西へ</w:t>
      </w:r>
      <w:r w:rsidR="006A0398">
        <w:rPr>
          <w:rFonts w:ascii="Arial" w:hAnsi="Arial" w:cs="Arial" w:hint="eastAsia"/>
          <w:color w:val="17181A"/>
          <w:shd w:val="clear" w:color="auto" w:fill="FFFFFF"/>
        </w:rPr>
        <w:t>五</w:t>
      </w:r>
      <w:r w:rsidR="00CB0921">
        <w:rPr>
          <w:rFonts w:ascii="Arial" w:hAnsi="Arial" w:cs="Arial" w:hint="eastAsia"/>
          <w:color w:val="17181A"/>
          <w:shd w:val="clear" w:color="auto" w:fill="FFFFFF"/>
        </w:rPr>
        <w:t>〇〇～</w:t>
      </w:r>
      <w:r w:rsidR="006A0398">
        <w:rPr>
          <w:rFonts w:ascii="Arial" w:hAnsi="Arial" w:cs="Arial" w:hint="eastAsia"/>
          <w:color w:val="17181A"/>
          <w:shd w:val="clear" w:color="auto" w:fill="FFFFFF"/>
        </w:rPr>
        <w:t>六</w:t>
      </w:r>
      <w:r w:rsidR="00CB0921">
        <w:rPr>
          <w:rFonts w:ascii="Arial" w:hAnsi="Arial" w:cs="Arial" w:hint="eastAsia"/>
          <w:color w:val="17181A"/>
          <w:shd w:val="clear" w:color="auto" w:fill="FFFFFF"/>
        </w:rPr>
        <w:t>〇〇メートルほど</w:t>
      </w:r>
      <w:r>
        <w:rPr>
          <w:rFonts w:ascii="Arial" w:hAnsi="Arial" w:cs="Arial" w:hint="eastAsia"/>
          <w:color w:val="17181A"/>
          <w:shd w:val="clear" w:color="auto" w:fill="FFFFFF"/>
        </w:rPr>
        <w:t>進</w:t>
      </w:r>
      <w:r w:rsidR="00C945FC">
        <w:rPr>
          <w:rFonts w:ascii="Arial" w:hAnsi="Arial" w:cs="Arial" w:hint="eastAsia"/>
          <w:color w:val="17181A"/>
          <w:shd w:val="clear" w:color="auto" w:fill="FFFFFF"/>
        </w:rPr>
        <w:t>み</w:t>
      </w:r>
      <w:r w:rsidR="006A0398">
        <w:rPr>
          <w:rFonts w:ascii="Arial" w:hAnsi="Arial" w:cs="Arial" w:hint="eastAsia"/>
          <w:color w:val="17181A"/>
          <w:shd w:val="clear" w:color="auto" w:fill="FFFFFF"/>
        </w:rPr>
        <w:t>佐古小学校</w:t>
      </w:r>
      <w:r w:rsidR="00C945FC">
        <w:rPr>
          <w:rFonts w:ascii="Arial" w:hAnsi="Arial" w:cs="Arial" w:hint="eastAsia"/>
          <w:color w:val="17181A"/>
          <w:shd w:val="clear" w:color="auto" w:fill="FFFFFF"/>
        </w:rPr>
        <w:t>裏側を南へ左折すると、</w:t>
      </w:r>
      <w:bookmarkStart w:id="2" w:name="_Hlk223131387"/>
      <w:r w:rsidR="00C945FC" w:rsidRPr="00C945FC">
        <w:rPr>
          <w:rFonts w:ascii="Arial" w:hAnsi="Arial" w:cs="Arial" w:hint="eastAsia"/>
          <w:b/>
          <w:bCs/>
          <w:color w:val="17181A"/>
          <w:shd w:val="clear" w:color="auto" w:fill="FFFFFF"/>
        </w:rPr>
        <w:t>蜂須賀家万年山墓所</w:t>
      </w:r>
      <w:bookmarkEnd w:id="2"/>
      <w:r w:rsidR="00C945FC" w:rsidRPr="00C945FC">
        <w:rPr>
          <w:rFonts w:ascii="Arial" w:hAnsi="Arial" w:cs="Arial" w:hint="eastAsia"/>
          <w:color w:val="17181A"/>
          <w:shd w:val="clear" w:color="auto" w:fill="FFFFFF"/>
        </w:rPr>
        <w:t>の</w:t>
      </w:r>
      <w:r w:rsidR="00C945FC">
        <w:rPr>
          <w:rFonts w:ascii="Arial" w:hAnsi="Arial" w:cs="Arial" w:hint="eastAsia"/>
          <w:color w:val="17181A"/>
          <w:shd w:val="clear" w:color="auto" w:fill="FFFFFF"/>
        </w:rPr>
        <w:t>北入口がある。墓所まではちょっとした登山になるので、服装などには留意が必要かもしれない。十代藩主の蜂須賀重喜が</w:t>
      </w:r>
      <w:r w:rsidR="00C945FC" w:rsidRPr="00C945FC">
        <w:rPr>
          <w:rFonts w:ascii="Arial" w:hAnsi="Arial" w:cs="Arial" w:hint="eastAsia"/>
          <w:color w:val="17181A"/>
          <w:shd w:val="clear" w:color="auto" w:fill="FFFFFF"/>
        </w:rPr>
        <w:t>造営した一族の儒葬墓地で</w:t>
      </w:r>
      <w:r w:rsidR="008B4E3D">
        <w:rPr>
          <w:rFonts w:ascii="Arial" w:hAnsi="Arial" w:cs="Arial" w:hint="eastAsia"/>
          <w:color w:val="17181A"/>
          <w:shd w:val="clear" w:color="auto" w:fill="FFFFFF"/>
        </w:rPr>
        <w:t>、</w:t>
      </w:r>
      <w:r w:rsidR="00C945FC" w:rsidRPr="00C945FC">
        <w:rPr>
          <w:rFonts w:ascii="Arial" w:hAnsi="Arial" w:cs="Arial" w:hint="eastAsia"/>
          <w:color w:val="17181A"/>
          <w:shd w:val="clear" w:color="auto" w:fill="FFFFFF"/>
        </w:rPr>
        <w:t>従来の興源寺墓所（仏式）を「拝み墓」とし、儒式の万年山墓所と併用する、全国の大名家墓所の中でも珍しい墓制をとる</w:t>
      </w:r>
      <w:r w:rsidR="008B4E3D">
        <w:rPr>
          <w:rFonts w:ascii="Arial" w:hAnsi="Arial" w:cs="Arial" w:hint="eastAsia"/>
          <w:color w:val="17181A"/>
          <w:shd w:val="clear" w:color="auto" w:fill="FFFFFF"/>
        </w:rPr>
        <w:t>とされている</w:t>
      </w:r>
      <w:r w:rsidR="00C945FC" w:rsidRPr="00C945FC">
        <w:rPr>
          <w:rFonts w:ascii="Arial" w:hAnsi="Arial" w:cs="Arial" w:hint="eastAsia"/>
          <w:color w:val="17181A"/>
          <w:shd w:val="clear" w:color="auto" w:fill="FFFFFF"/>
        </w:rPr>
        <w:t>。墓域は</w:t>
      </w:r>
      <w:r w:rsidR="00C945FC" w:rsidRPr="00C945FC">
        <w:rPr>
          <w:rFonts w:ascii="Arial" w:hAnsi="Arial" w:cs="Arial" w:hint="eastAsia"/>
          <w:color w:val="17181A"/>
          <w:shd w:val="clear" w:color="auto" w:fill="FFFFFF"/>
        </w:rPr>
        <w:lastRenderedPageBreak/>
        <w:t>眉山山頂付近から山裾に至る広大なもので、</w:t>
      </w:r>
      <w:r w:rsidR="008B4E3D">
        <w:rPr>
          <w:rFonts w:ascii="Arial" w:hAnsi="Arial" w:cs="Arial" w:hint="eastAsia"/>
          <w:color w:val="17181A"/>
          <w:shd w:val="clear" w:color="auto" w:fill="FFFFFF"/>
        </w:rPr>
        <w:t>六</w:t>
      </w:r>
      <w:r w:rsidR="00C945FC" w:rsidRPr="00C945FC">
        <w:rPr>
          <w:rFonts w:ascii="Arial" w:hAnsi="Arial" w:cs="Arial" w:hint="eastAsia"/>
          <w:color w:val="17181A"/>
          <w:shd w:val="clear" w:color="auto" w:fill="FFFFFF"/>
        </w:rPr>
        <w:t>人の藩主と一族の墓が合計</w:t>
      </w:r>
      <w:r w:rsidR="008B4E3D">
        <w:rPr>
          <w:rFonts w:ascii="Arial" w:hAnsi="Arial" w:cs="Arial" w:hint="eastAsia"/>
          <w:color w:val="17181A"/>
          <w:shd w:val="clear" w:color="auto" w:fill="FFFFFF"/>
        </w:rPr>
        <w:t>六十</w:t>
      </w:r>
      <w:r w:rsidR="00C945FC" w:rsidRPr="00C945FC">
        <w:rPr>
          <w:rFonts w:ascii="Arial" w:hAnsi="Arial" w:cs="Arial" w:hint="eastAsia"/>
          <w:color w:val="17181A"/>
          <w:shd w:val="clear" w:color="auto" w:fill="FFFFFF"/>
        </w:rPr>
        <w:t>基</w:t>
      </w:r>
      <w:r w:rsidR="008B4E3D">
        <w:rPr>
          <w:rFonts w:ascii="Arial" w:hAnsi="Arial" w:cs="Arial" w:hint="eastAsia"/>
          <w:color w:val="17181A"/>
          <w:shd w:val="clear" w:color="auto" w:fill="FFFFFF"/>
        </w:rPr>
        <w:t>を超えて</w:t>
      </w:r>
      <w:r w:rsidR="00C945FC" w:rsidRPr="00C945FC">
        <w:rPr>
          <w:rFonts w:ascii="Arial" w:hAnsi="Arial" w:cs="Arial" w:hint="eastAsia"/>
          <w:color w:val="17181A"/>
          <w:shd w:val="clear" w:color="auto" w:fill="FFFFFF"/>
        </w:rPr>
        <w:t>確認されている。</w:t>
      </w:r>
      <w:r w:rsidR="008B4E3D" w:rsidRPr="008B4E3D">
        <w:rPr>
          <w:rFonts w:ascii="Arial" w:hAnsi="Arial" w:cs="Arial" w:hint="eastAsia"/>
          <w:color w:val="17181A"/>
          <w:shd w:val="clear" w:color="auto" w:fill="FFFFFF"/>
        </w:rPr>
        <w:t>平成</w:t>
      </w:r>
      <w:r w:rsidR="008B4E3D">
        <w:rPr>
          <w:rFonts w:ascii="Arial" w:hAnsi="Arial" w:cs="Arial" w:hint="eastAsia"/>
          <w:color w:val="17181A"/>
          <w:shd w:val="clear" w:color="auto" w:fill="FFFFFF"/>
        </w:rPr>
        <w:t>十四</w:t>
      </w:r>
      <w:r w:rsidR="008B4E3D" w:rsidRPr="008B4E3D">
        <w:rPr>
          <w:rFonts w:ascii="Arial" w:hAnsi="Arial" w:cs="Arial" w:hint="eastAsia"/>
          <w:color w:val="17181A"/>
          <w:shd w:val="clear" w:color="auto" w:fill="FFFFFF"/>
        </w:rPr>
        <w:t>年</w:t>
      </w:r>
      <w:r w:rsidR="008B4E3D">
        <w:rPr>
          <w:rFonts w:ascii="Arial" w:hAnsi="Arial" w:cs="Arial" w:hint="eastAsia"/>
          <w:color w:val="17181A"/>
          <w:shd w:val="clear" w:color="auto" w:fill="FFFFFF"/>
        </w:rPr>
        <w:t>（二〇〇二）</w:t>
      </w:r>
      <w:r w:rsidR="008B4E3D" w:rsidRPr="008B4E3D">
        <w:rPr>
          <w:rFonts w:ascii="Arial" w:hAnsi="Arial" w:cs="Arial" w:hint="eastAsia"/>
          <w:color w:val="17181A"/>
          <w:shd w:val="clear" w:color="auto" w:fill="FFFFFF"/>
        </w:rPr>
        <w:t>興源寺墓所とともに「徳島藩主蜂須賀家墓所」として国史跡に指定</w:t>
      </w:r>
      <w:r w:rsidR="008B4E3D">
        <w:rPr>
          <w:rFonts w:ascii="Arial" w:hAnsi="Arial" w:cs="Arial" w:hint="eastAsia"/>
          <w:color w:val="17181A"/>
          <w:shd w:val="clear" w:color="auto" w:fill="FFFFFF"/>
        </w:rPr>
        <w:t>。</w:t>
      </w:r>
    </w:p>
    <w:p w14:paraId="0FE95C06" w14:textId="20AF4E65" w:rsidR="00E3463D" w:rsidRDefault="008B4E3D" w:rsidP="004B3F8B">
      <w:pPr>
        <w:ind w:firstLineChars="100" w:firstLine="272"/>
        <w:rPr>
          <w:rFonts w:ascii="Arial" w:hAnsi="Arial" w:cs="Arial"/>
          <w:color w:val="17181A"/>
          <w:shd w:val="clear" w:color="auto" w:fill="FFFFFF"/>
        </w:rPr>
      </w:pPr>
      <w:r>
        <w:rPr>
          <w:rFonts w:ascii="Arial" w:hAnsi="Arial" w:cs="Arial" w:hint="eastAsia"/>
          <w:color w:val="17181A"/>
          <w:shd w:val="clear" w:color="auto" w:fill="FFFFFF"/>
        </w:rPr>
        <w:t>墓所を</w:t>
      </w:r>
      <w:r w:rsidR="00F852F2">
        <w:rPr>
          <w:rFonts w:ascii="Arial" w:hAnsi="Arial" w:cs="Arial" w:hint="eastAsia"/>
          <w:color w:val="17181A"/>
          <w:shd w:val="clear" w:color="auto" w:fill="FFFFFF"/>
        </w:rPr>
        <w:t>出て少し西へ行くと、右手に</w:t>
      </w:r>
      <w:r w:rsidR="00F852F2" w:rsidRPr="00CC0CD1">
        <w:rPr>
          <w:rFonts w:hint="eastAsia"/>
          <w:b/>
          <w:bCs/>
        </w:rPr>
        <w:t>佐古配水場</w:t>
      </w:r>
      <w:r w:rsidR="00F852F2">
        <w:rPr>
          <w:rFonts w:hint="eastAsia"/>
          <w:b/>
          <w:bCs/>
        </w:rPr>
        <w:t>ポンプ場</w:t>
      </w:r>
      <w:r w:rsidR="00F852F2">
        <w:rPr>
          <w:rFonts w:ascii="Arial" w:hAnsi="Arial" w:cs="Arial" w:hint="eastAsia"/>
          <w:color w:val="17181A"/>
          <w:shd w:val="clear" w:color="auto" w:fill="FFFFFF"/>
        </w:rPr>
        <w:t>がある。</w:t>
      </w:r>
      <w:r w:rsidR="00F852F2" w:rsidRPr="00CC0CD1">
        <w:rPr>
          <w:rFonts w:ascii="Arial" w:hAnsi="Arial" w:cs="Arial"/>
          <w:color w:val="17181A"/>
          <w:shd w:val="clear" w:color="auto" w:fill="FFFFFF"/>
        </w:rPr>
        <w:t>徳島市の水道施設で、</w:t>
      </w:r>
      <w:r w:rsidR="00F852F2">
        <w:rPr>
          <w:rFonts w:ascii="Arial" w:hAnsi="Arial" w:cs="Arial" w:hint="eastAsia"/>
          <w:color w:val="17181A"/>
          <w:shd w:val="clear" w:color="auto" w:fill="FFFFFF"/>
        </w:rPr>
        <w:t>大正時代に建てられた</w:t>
      </w:r>
      <w:r w:rsidR="003936CC">
        <w:rPr>
          <w:rFonts w:ascii="Arial" w:hAnsi="Arial" w:cs="Arial" w:hint="eastAsia"/>
          <w:color w:val="17181A"/>
          <w:shd w:val="clear" w:color="auto" w:fill="FFFFFF"/>
        </w:rPr>
        <w:t>。</w:t>
      </w:r>
      <w:r w:rsidR="00F852F2" w:rsidRPr="00F852F2">
        <w:rPr>
          <w:rFonts w:ascii="Arial" w:hAnsi="Arial" w:cs="Arial"/>
          <w:color w:val="17181A"/>
          <w:shd w:val="clear" w:color="auto" w:fill="FFFFFF"/>
        </w:rPr>
        <w:t>イギリス積みの煉瓦壁で四周を囲</w:t>
      </w:r>
      <w:r w:rsidR="003936CC">
        <w:rPr>
          <w:rFonts w:ascii="Arial" w:hAnsi="Arial" w:cs="Arial" w:hint="eastAsia"/>
          <w:color w:val="17181A"/>
          <w:shd w:val="clear" w:color="auto" w:fill="FFFFFF"/>
        </w:rPr>
        <w:t>まれた</w:t>
      </w:r>
      <w:r w:rsidR="00F852F2" w:rsidRPr="00F852F2">
        <w:rPr>
          <w:rFonts w:ascii="Arial" w:hAnsi="Arial" w:cs="Arial"/>
          <w:color w:val="17181A"/>
          <w:shd w:val="clear" w:color="auto" w:fill="FFFFFF"/>
        </w:rPr>
        <w:t>外観は簡素であるが</w:t>
      </w:r>
      <w:r w:rsidR="004B3F8B">
        <w:rPr>
          <w:rFonts w:ascii="Arial" w:hAnsi="Arial" w:cs="Arial" w:hint="eastAsia"/>
          <w:color w:val="17181A"/>
          <w:shd w:val="clear" w:color="auto" w:fill="FFFFFF"/>
        </w:rPr>
        <w:t>、</w:t>
      </w:r>
      <w:r w:rsidR="00F852F2" w:rsidRPr="00F852F2">
        <w:rPr>
          <w:rFonts w:ascii="Arial" w:hAnsi="Arial" w:cs="Arial"/>
          <w:color w:val="17181A"/>
          <w:shd w:val="clear" w:color="auto" w:fill="FFFFFF"/>
        </w:rPr>
        <w:t>入り口部分のうち特にペディメント風の飾りは特異である。</w:t>
      </w:r>
      <w:r w:rsidR="003936CC">
        <w:rPr>
          <w:rFonts w:ascii="Arial" w:hAnsi="Arial" w:cs="Arial" w:hint="eastAsia"/>
          <w:color w:val="17181A"/>
          <w:shd w:val="clear" w:color="auto" w:fill="FFFFFF"/>
        </w:rPr>
        <w:t>赤い煉瓦と松</w:t>
      </w:r>
      <w:r w:rsidR="00E3463D">
        <w:rPr>
          <w:rFonts w:ascii="Arial" w:hAnsi="Arial" w:cs="Arial" w:hint="eastAsia"/>
          <w:color w:val="17181A"/>
          <w:shd w:val="clear" w:color="auto" w:fill="FFFFFF"/>
        </w:rPr>
        <w:t>など</w:t>
      </w:r>
      <w:r w:rsidR="003936CC">
        <w:rPr>
          <w:rFonts w:ascii="Arial" w:hAnsi="Arial" w:cs="Arial" w:hint="eastAsia"/>
          <w:color w:val="17181A"/>
          <w:shd w:val="clear" w:color="auto" w:fill="FFFFFF"/>
        </w:rPr>
        <w:t>の緑とのコントラストが美しく、春にはぐるりに桜が咲き</w:t>
      </w:r>
      <w:r w:rsidR="003936CC" w:rsidRPr="00F852F2">
        <w:rPr>
          <w:rFonts w:ascii="Arial" w:hAnsi="Arial" w:cs="Arial"/>
          <w:color w:val="17181A"/>
          <w:shd w:val="clear" w:color="auto" w:fill="FFFFFF"/>
        </w:rPr>
        <w:t>「佐古の浄水場」として広く市民に親しまれている。</w:t>
      </w:r>
      <w:r w:rsidR="003936CC" w:rsidRPr="003936CC">
        <w:rPr>
          <w:rFonts w:ascii="Arial" w:hAnsi="Arial" w:cs="Arial"/>
          <w:color w:val="17181A"/>
          <w:shd w:val="clear" w:color="auto" w:fill="FFFFFF"/>
        </w:rPr>
        <w:t>登録有形文化財</w:t>
      </w:r>
      <w:r w:rsidR="003936CC" w:rsidRPr="003936CC">
        <w:rPr>
          <w:rFonts w:ascii="Arial" w:hAnsi="Arial" w:cs="Arial"/>
          <w:color w:val="17181A"/>
          <w:shd w:val="clear" w:color="auto" w:fill="FFFFFF"/>
        </w:rPr>
        <w:t>(</w:t>
      </w:r>
      <w:r w:rsidR="003936CC" w:rsidRPr="003936CC">
        <w:rPr>
          <w:rFonts w:ascii="Arial" w:hAnsi="Arial" w:cs="Arial"/>
          <w:color w:val="17181A"/>
          <w:shd w:val="clear" w:color="auto" w:fill="FFFFFF"/>
        </w:rPr>
        <w:t>建造物</w:t>
      </w:r>
      <w:r w:rsidR="003936CC" w:rsidRPr="003936CC">
        <w:rPr>
          <w:rFonts w:ascii="Arial" w:hAnsi="Arial" w:cs="Arial"/>
          <w:color w:val="17181A"/>
          <w:shd w:val="clear" w:color="auto" w:fill="FFFFFF"/>
        </w:rPr>
        <w:t>)</w:t>
      </w:r>
      <w:r w:rsidR="003936CC">
        <w:rPr>
          <w:rFonts w:ascii="Arial" w:hAnsi="Arial" w:cs="Arial" w:hint="eastAsia"/>
          <w:color w:val="17181A"/>
          <w:shd w:val="clear" w:color="auto" w:fill="FFFFFF"/>
        </w:rPr>
        <w:t>。ただ、中に入ることは原則できないため、塀の外側から眺め</w:t>
      </w:r>
      <w:r w:rsidR="00E3463D">
        <w:rPr>
          <w:rFonts w:ascii="Arial" w:hAnsi="Arial" w:cs="Arial" w:hint="eastAsia"/>
          <w:color w:val="17181A"/>
          <w:shd w:val="clear" w:color="auto" w:fill="FFFFFF"/>
        </w:rPr>
        <w:t>る吟行となる</w:t>
      </w:r>
      <w:r w:rsidR="003936CC">
        <w:rPr>
          <w:rFonts w:ascii="Arial" w:hAnsi="Arial" w:cs="Arial" w:hint="eastAsia"/>
          <w:color w:val="17181A"/>
          <w:shd w:val="clear" w:color="auto" w:fill="FFFFFF"/>
        </w:rPr>
        <w:t>。</w:t>
      </w:r>
      <w:r w:rsidR="00E3463D">
        <w:rPr>
          <w:rFonts w:ascii="Arial" w:hAnsi="Arial" w:cs="Arial" w:hint="eastAsia"/>
          <w:color w:val="17181A"/>
          <w:shd w:val="clear" w:color="auto" w:fill="FFFFFF"/>
        </w:rPr>
        <w:t>すぐ前（南）には</w:t>
      </w:r>
      <w:r w:rsidR="003936CC">
        <w:rPr>
          <w:rFonts w:ascii="Arial" w:hAnsi="Arial" w:cs="Arial" w:hint="eastAsia"/>
          <w:color w:val="17181A"/>
          <w:shd w:val="clear" w:color="auto" w:fill="FFFFFF"/>
        </w:rPr>
        <w:t xml:space="preserve">　</w:t>
      </w:r>
      <w:r w:rsidR="00E3463D" w:rsidRPr="00EE7161">
        <w:rPr>
          <w:rFonts w:ascii="Arial" w:hAnsi="Arial" w:cs="Arial" w:hint="eastAsia"/>
          <w:color w:val="17181A"/>
          <w:shd w:val="clear" w:color="auto" w:fill="FFFFFF"/>
        </w:rPr>
        <w:t>蜂須賀家の</w:t>
      </w:r>
      <w:r w:rsidR="00EE7161">
        <w:rPr>
          <w:rFonts w:ascii="Arial" w:hAnsi="Arial" w:cs="Arial" w:hint="eastAsia"/>
          <w:color w:val="17181A"/>
          <w:shd w:val="clear" w:color="auto" w:fill="FFFFFF"/>
        </w:rPr>
        <w:t>香華所であった</w:t>
      </w:r>
      <w:r w:rsidR="00E3463D" w:rsidRPr="00E3463D">
        <w:rPr>
          <w:rFonts w:ascii="Arial" w:hAnsi="Arial" w:cs="Arial"/>
          <w:b/>
          <w:bCs/>
          <w:color w:val="17181A"/>
          <w:shd w:val="clear" w:color="auto" w:fill="FFFFFF"/>
        </w:rPr>
        <w:t>大安寺</w:t>
      </w:r>
      <w:r w:rsidR="00E3463D">
        <w:rPr>
          <w:rFonts w:ascii="Arial" w:hAnsi="Arial" w:cs="Arial" w:hint="eastAsia"/>
          <w:color w:val="17181A"/>
          <w:shd w:val="clear" w:color="auto" w:fill="FFFFFF"/>
        </w:rPr>
        <w:t>がある。</w:t>
      </w:r>
    </w:p>
    <w:p w14:paraId="0EA28742" w14:textId="6882B76D" w:rsidR="00CC0CD1" w:rsidRDefault="00EE7161" w:rsidP="00166747">
      <w:pPr>
        <w:ind w:firstLineChars="100" w:firstLine="272"/>
        <w:rPr>
          <w:rFonts w:ascii="Arial" w:hAnsi="Arial" w:cs="Arial"/>
          <w:color w:val="17181A"/>
          <w:shd w:val="clear" w:color="auto" w:fill="FFFFFF"/>
        </w:rPr>
      </w:pPr>
      <w:r>
        <w:rPr>
          <w:rFonts w:ascii="Arial" w:hAnsi="Arial" w:cs="Arial" w:hint="eastAsia"/>
          <w:color w:val="17181A"/>
          <w:shd w:val="clear" w:color="auto" w:fill="FFFFFF"/>
        </w:rPr>
        <w:t>さらに西へ一〇〇メートルほど行くと、躑躅</w:t>
      </w:r>
      <w:r w:rsidR="00166747">
        <w:rPr>
          <w:rFonts w:ascii="Arial" w:hAnsi="Arial" w:cs="Arial" w:hint="eastAsia"/>
          <w:color w:val="17181A"/>
          <w:shd w:val="clear" w:color="auto" w:fill="FFFFFF"/>
        </w:rPr>
        <w:t>の名所として知られる</w:t>
      </w:r>
      <w:r w:rsidRPr="00EE7161">
        <w:rPr>
          <w:rFonts w:ascii="Arial" w:hAnsi="Arial" w:cs="Arial"/>
          <w:b/>
          <w:bCs/>
          <w:color w:val="17181A"/>
          <w:shd w:val="clear" w:color="auto" w:fill="FFFFFF"/>
        </w:rPr>
        <w:t>椎宮</w:t>
      </w:r>
      <w:r w:rsidR="00166747">
        <w:rPr>
          <w:rFonts w:ascii="Arial" w:hAnsi="Arial" w:cs="Arial" w:hint="eastAsia"/>
          <w:b/>
          <w:bCs/>
          <w:color w:val="17181A"/>
          <w:shd w:val="clear" w:color="auto" w:fill="FFFFFF"/>
        </w:rPr>
        <w:t>八万</w:t>
      </w:r>
      <w:r w:rsidRPr="00EE7161">
        <w:rPr>
          <w:rFonts w:ascii="Arial" w:hAnsi="Arial" w:cs="Arial"/>
          <w:b/>
          <w:bCs/>
          <w:color w:val="17181A"/>
          <w:shd w:val="clear" w:color="auto" w:fill="FFFFFF"/>
        </w:rPr>
        <w:t>神社</w:t>
      </w:r>
      <w:r w:rsidRPr="00EE7161">
        <w:rPr>
          <w:rFonts w:ascii="Arial" w:hAnsi="Arial" w:cs="Arial" w:hint="eastAsia"/>
          <w:color w:val="17181A"/>
          <w:shd w:val="clear" w:color="auto" w:fill="FFFFFF"/>
        </w:rPr>
        <w:t>がある。</w:t>
      </w:r>
      <w:r w:rsidR="00166747">
        <w:rPr>
          <w:rFonts w:ascii="Arial" w:hAnsi="Arial" w:cs="Arial" w:hint="eastAsia"/>
          <w:color w:val="17181A"/>
          <w:shd w:val="clear" w:color="auto" w:fill="FFFFFF"/>
        </w:rPr>
        <w:t>「しいのみやさん」で通っている。境内に湧き出る「</w:t>
      </w:r>
      <w:r w:rsidR="00166747" w:rsidRPr="00166747">
        <w:rPr>
          <w:rFonts w:ascii="Arial" w:hAnsi="Arial" w:cs="Arial"/>
          <w:color w:val="17181A"/>
          <w:shd w:val="clear" w:color="auto" w:fill="FFFFFF"/>
        </w:rPr>
        <w:t>雲龍水</w:t>
      </w:r>
      <w:r w:rsidR="00166747">
        <w:rPr>
          <w:rFonts w:ascii="Arial" w:hAnsi="Arial" w:cs="Arial" w:hint="eastAsia"/>
          <w:color w:val="17181A"/>
          <w:shd w:val="clear" w:color="auto" w:fill="FFFFFF"/>
        </w:rPr>
        <w:t>」</w:t>
      </w:r>
      <w:r w:rsidR="00166747" w:rsidRPr="00166747">
        <w:rPr>
          <w:rFonts w:ascii="Arial" w:hAnsi="Arial" w:cs="Arial"/>
          <w:color w:val="17181A"/>
          <w:shd w:val="clear" w:color="auto" w:fill="FFFFFF"/>
        </w:rPr>
        <w:t>、神社裏</w:t>
      </w:r>
      <w:r w:rsidR="00166747">
        <w:rPr>
          <w:rFonts w:ascii="Arial" w:hAnsi="Arial" w:cs="Arial" w:hint="eastAsia"/>
          <w:color w:val="17181A"/>
          <w:shd w:val="clear" w:color="auto" w:fill="FFFFFF"/>
        </w:rPr>
        <w:t>の「</w:t>
      </w:r>
      <w:r w:rsidR="00166747" w:rsidRPr="00166747">
        <w:rPr>
          <w:rFonts w:ascii="Arial" w:hAnsi="Arial" w:cs="Arial"/>
          <w:color w:val="17181A"/>
          <w:shd w:val="clear" w:color="auto" w:fill="FFFFFF"/>
        </w:rPr>
        <w:t>青龍水</w:t>
      </w:r>
      <w:r w:rsidR="00166747">
        <w:rPr>
          <w:rFonts w:ascii="Arial" w:hAnsi="Arial" w:cs="Arial" w:hint="eastAsia"/>
          <w:color w:val="17181A"/>
          <w:shd w:val="clear" w:color="auto" w:fill="FFFFFF"/>
        </w:rPr>
        <w:t>」の</w:t>
      </w:r>
      <w:r w:rsidR="00166747" w:rsidRPr="00166747">
        <w:rPr>
          <w:rFonts w:ascii="Arial" w:hAnsi="Arial" w:cs="Arial"/>
          <w:color w:val="17181A"/>
          <w:shd w:val="clear" w:color="auto" w:fill="FFFFFF"/>
        </w:rPr>
        <w:t>湧水群は</w:t>
      </w:r>
      <w:hyperlink r:id="rId72" w:tooltip="とくしま水紀行50選" w:history="1">
        <w:r w:rsidR="00166747" w:rsidRPr="00166747">
          <w:rPr>
            <w:rStyle w:val="aa"/>
            <w:rFonts w:ascii="Arial" w:hAnsi="Arial" w:cs="Arial"/>
            <w:color w:val="auto"/>
            <w:u w:val="none"/>
            <w:shd w:val="clear" w:color="auto" w:fill="FFFFFF"/>
          </w:rPr>
          <w:t>とくしま水紀行</w:t>
        </w:r>
        <w:r w:rsidR="00166747">
          <w:rPr>
            <w:rStyle w:val="aa"/>
            <w:rFonts w:ascii="Arial" w:hAnsi="Arial" w:cs="Arial" w:hint="eastAsia"/>
            <w:color w:val="auto"/>
            <w:u w:val="none"/>
            <w:shd w:val="clear" w:color="auto" w:fill="FFFFFF"/>
          </w:rPr>
          <w:t>五十</w:t>
        </w:r>
        <w:r w:rsidR="00166747" w:rsidRPr="00166747">
          <w:rPr>
            <w:rStyle w:val="aa"/>
            <w:rFonts w:ascii="Arial" w:hAnsi="Arial" w:cs="Arial"/>
            <w:color w:val="auto"/>
            <w:u w:val="none"/>
            <w:shd w:val="clear" w:color="auto" w:fill="FFFFFF"/>
          </w:rPr>
          <w:t>選</w:t>
        </w:r>
      </w:hyperlink>
      <w:r w:rsidR="00166747" w:rsidRPr="00166747">
        <w:rPr>
          <w:rFonts w:ascii="Arial" w:hAnsi="Arial" w:cs="Arial"/>
          <w:color w:val="17181A"/>
          <w:shd w:val="clear" w:color="auto" w:fill="FFFFFF"/>
        </w:rPr>
        <w:t>に選定されている</w:t>
      </w:r>
      <w:r w:rsidR="00166747">
        <w:rPr>
          <w:rFonts w:ascii="Arial" w:hAnsi="Arial" w:cs="Arial" w:hint="eastAsia"/>
          <w:color w:val="17181A"/>
          <w:shd w:val="clear" w:color="auto" w:fill="FFFFFF"/>
        </w:rPr>
        <w:t>。</w:t>
      </w:r>
    </w:p>
    <w:p w14:paraId="6789FDDB" w14:textId="77777777" w:rsidR="002A33BA" w:rsidRDefault="00281A57" w:rsidP="002A33BA">
      <w:pPr>
        <w:ind w:firstLineChars="100" w:firstLine="272"/>
        <w:rPr>
          <w:rFonts w:ascii="Arial" w:hAnsi="Arial" w:cs="Arial"/>
          <w:color w:val="17181A"/>
          <w:shd w:val="clear" w:color="auto" w:fill="FFFFFF"/>
        </w:rPr>
      </w:pPr>
      <w:r>
        <w:rPr>
          <w:rFonts w:ascii="Arial" w:hAnsi="Arial" w:cs="Arial" w:hint="eastAsia"/>
          <w:color w:val="17181A"/>
          <w:shd w:val="clear" w:color="auto" w:fill="FFFFFF"/>
        </w:rPr>
        <w:t>佐古の町筋は昔、醸造業者や造り酒屋も多かったと言われており、佐古三番町にはその名残として</w:t>
      </w:r>
      <w:r w:rsidRPr="00281A57">
        <w:rPr>
          <w:rFonts w:ascii="Arial" w:hAnsi="Arial" w:cs="Arial"/>
          <w:b/>
          <w:bCs/>
          <w:color w:val="17181A"/>
          <w:shd w:val="clear" w:color="auto" w:fill="FFFFFF"/>
        </w:rPr>
        <w:t>山屋商店煙</w:t>
      </w:r>
      <w:r w:rsidRPr="00281A57">
        <w:rPr>
          <w:rFonts w:ascii="Arial" w:hAnsi="Arial" w:cs="Arial"/>
          <w:b/>
          <w:bCs/>
          <w:color w:val="17181A"/>
          <w:shd w:val="clear" w:color="auto" w:fill="FFFFFF"/>
        </w:rPr>
        <w:lastRenderedPageBreak/>
        <w:t>突</w:t>
      </w:r>
      <w:r w:rsidRPr="00281A57">
        <w:rPr>
          <w:rFonts w:ascii="Arial" w:hAnsi="Arial" w:cs="Arial" w:hint="eastAsia"/>
          <w:color w:val="17181A"/>
          <w:shd w:val="clear" w:color="auto" w:fill="FFFFFF"/>
        </w:rPr>
        <w:t>がある。</w:t>
      </w:r>
      <w:r w:rsidRPr="00CC0CD1">
        <w:rPr>
          <w:rFonts w:ascii="Arial" w:hAnsi="Arial" w:cs="Arial"/>
          <w:color w:val="17181A"/>
          <w:shd w:val="clear" w:color="auto" w:fill="FFFFFF"/>
        </w:rPr>
        <w:t>今は稼働してい</w:t>
      </w:r>
      <w:r w:rsidR="00DC7090">
        <w:rPr>
          <w:rFonts w:ascii="Arial" w:hAnsi="Arial" w:cs="Arial" w:hint="eastAsia"/>
          <w:color w:val="17181A"/>
          <w:shd w:val="clear" w:color="auto" w:fill="FFFFFF"/>
        </w:rPr>
        <w:t>ない</w:t>
      </w:r>
      <w:r w:rsidRPr="00CC0CD1">
        <w:rPr>
          <w:rFonts w:ascii="Arial" w:hAnsi="Arial" w:cs="Arial"/>
          <w:color w:val="17181A"/>
          <w:shd w:val="clear" w:color="auto" w:fill="FFFFFF"/>
        </w:rPr>
        <w:t>が、</w:t>
      </w:r>
      <w:r w:rsidR="00DC7090">
        <w:rPr>
          <w:rFonts w:ascii="Arial" w:hAnsi="Arial" w:cs="Arial" w:hint="eastAsia"/>
          <w:color w:val="17181A"/>
          <w:shd w:val="clear" w:color="auto" w:fill="FFFFFF"/>
        </w:rPr>
        <w:t>高さ二十一メートルの</w:t>
      </w:r>
      <w:r w:rsidRPr="00CC0CD1">
        <w:rPr>
          <w:rFonts w:ascii="Arial" w:hAnsi="Arial" w:cs="Arial"/>
          <w:color w:val="17181A"/>
          <w:shd w:val="clear" w:color="auto" w:fill="FFFFFF"/>
        </w:rPr>
        <w:t>赤煉瓦の煙突が空に伸びる姿は、昔の商いの息遣いを思わせる小さな産業遺産</w:t>
      </w:r>
      <w:r w:rsidR="00DC7090">
        <w:rPr>
          <w:rFonts w:ascii="Arial" w:hAnsi="Arial" w:cs="Arial" w:hint="eastAsia"/>
          <w:color w:val="17181A"/>
          <w:shd w:val="clear" w:color="auto" w:fill="FFFFFF"/>
        </w:rPr>
        <w:t>である</w:t>
      </w:r>
      <w:r w:rsidRPr="00CC0CD1">
        <w:rPr>
          <w:rFonts w:ascii="Arial" w:hAnsi="Arial" w:cs="Arial"/>
          <w:color w:val="17181A"/>
          <w:shd w:val="clear" w:color="auto" w:fill="FFFFFF"/>
        </w:rPr>
        <w:t>。</w:t>
      </w:r>
      <w:r w:rsidR="00DC7090">
        <w:rPr>
          <w:rFonts w:ascii="Arial" w:hAnsi="Arial" w:cs="Arial" w:hint="eastAsia"/>
          <w:color w:val="17181A"/>
          <w:shd w:val="clear" w:color="auto" w:fill="FFFFFF"/>
        </w:rPr>
        <w:t>店内には当時の道具など</w:t>
      </w:r>
      <w:r w:rsidR="002A33BA">
        <w:rPr>
          <w:rFonts w:ascii="Arial" w:hAnsi="Arial" w:cs="Arial" w:hint="eastAsia"/>
          <w:color w:val="17181A"/>
          <w:shd w:val="clear" w:color="auto" w:fill="FFFFFF"/>
        </w:rPr>
        <w:t>も見られる。</w:t>
      </w:r>
    </w:p>
    <w:p w14:paraId="589B1200" w14:textId="1A34A45B" w:rsidR="002A33BA" w:rsidRPr="002D3BAD" w:rsidRDefault="002A33BA" w:rsidP="002A33BA">
      <w:pPr>
        <w:rPr>
          <w:b/>
          <w:bCs/>
        </w:rPr>
      </w:pPr>
      <w:bookmarkStart w:id="3" w:name="_Hlk223712710"/>
      <w:r>
        <w:rPr>
          <w:rFonts w:hint="eastAsia"/>
          <w:b/>
          <w:bCs/>
        </w:rPr>
        <w:t xml:space="preserve">　</w:t>
      </w:r>
    </w:p>
    <w:p w14:paraId="500E71C6" w14:textId="7604B986" w:rsidR="002A33BA" w:rsidRPr="002D3BAD" w:rsidRDefault="002A33BA" w:rsidP="002A33BA">
      <w:pPr>
        <w:ind w:firstLineChars="200" w:firstLine="544"/>
        <w:rPr>
          <w:b/>
          <w:bCs/>
        </w:rPr>
      </w:pPr>
    </w:p>
    <w:p w14:paraId="552FA8B9" w14:textId="7DB4A5E8" w:rsidR="002A33BA" w:rsidRPr="002D3BAD" w:rsidRDefault="002A33BA" w:rsidP="002A33BA">
      <w:pPr>
        <w:ind w:firstLineChars="200" w:firstLine="544"/>
        <w:rPr>
          <w:b/>
          <w:bCs/>
        </w:rPr>
      </w:pPr>
    </w:p>
    <w:p w14:paraId="20689B59" w14:textId="31237A75" w:rsidR="002A33BA" w:rsidRPr="002D3BAD" w:rsidRDefault="002A33BA" w:rsidP="002A33BA">
      <w:pPr>
        <w:ind w:firstLineChars="200" w:firstLine="544"/>
        <w:rPr>
          <w:b/>
          <w:bCs/>
        </w:rPr>
      </w:pPr>
    </w:p>
    <w:bookmarkEnd w:id="3"/>
    <w:p w14:paraId="46D42C05" w14:textId="458EA649" w:rsidR="002A33BA" w:rsidRPr="002D3BAD" w:rsidRDefault="002A33BA" w:rsidP="002A33BA">
      <w:pPr>
        <w:ind w:firstLineChars="200" w:firstLine="544"/>
        <w:rPr>
          <w:b/>
          <w:bCs/>
        </w:rPr>
      </w:pPr>
    </w:p>
    <w:p w14:paraId="05CCFBDF" w14:textId="77777777" w:rsidR="006E636D" w:rsidRDefault="006E636D" w:rsidP="002A33BA">
      <w:pPr>
        <w:ind w:firstLineChars="200" w:firstLine="544"/>
        <w:rPr>
          <w:b/>
          <w:bCs/>
        </w:rPr>
      </w:pPr>
      <w:bookmarkStart w:id="4" w:name="_Hlk224765073"/>
    </w:p>
    <w:p w14:paraId="072A335D" w14:textId="671E05AF" w:rsidR="002A33BA" w:rsidRPr="002D3BAD" w:rsidRDefault="002A33BA" w:rsidP="002A33BA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79013665" w14:textId="77777777" w:rsidR="002A33BA" w:rsidRPr="002D3BAD" w:rsidRDefault="002A33BA" w:rsidP="002A33BA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3E90C910" w14:textId="77777777" w:rsidR="002A33BA" w:rsidRPr="002D3BAD" w:rsidRDefault="002A33BA" w:rsidP="002A33BA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4F98D217" w14:textId="77777777" w:rsidR="002A33BA" w:rsidRPr="002D3BAD" w:rsidRDefault="002A33BA" w:rsidP="002A33BA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34C098F8" w14:textId="77777777" w:rsidR="002A33BA" w:rsidRPr="002D3BAD" w:rsidRDefault="002A33BA" w:rsidP="002A33BA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5BB9290D" w14:textId="77777777" w:rsidR="002A33BA" w:rsidRPr="002D3BAD" w:rsidRDefault="002A33BA" w:rsidP="002A33BA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6968B215" w14:textId="77777777" w:rsidR="002A33BA" w:rsidRPr="002D3BAD" w:rsidRDefault="002A33BA" w:rsidP="002A33BA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7084D214" w14:textId="77777777" w:rsidR="002A33BA" w:rsidRPr="002D3BAD" w:rsidRDefault="002A33BA" w:rsidP="002A33BA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76610106" w14:textId="77777777" w:rsidR="002A33BA" w:rsidRDefault="002A33BA" w:rsidP="002A33BA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28C8B308" w14:textId="77777777" w:rsidR="002A33BA" w:rsidRDefault="002A33BA" w:rsidP="002A33BA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64FBBD7A" w14:textId="77777777" w:rsidR="002A33BA" w:rsidRDefault="002A33BA" w:rsidP="002A33BA">
      <w:pPr>
        <w:ind w:firstLineChars="500" w:firstLine="1361"/>
        <w:rPr>
          <w:b/>
          <w:bCs/>
        </w:rPr>
      </w:pPr>
      <w:bookmarkStart w:id="5" w:name="_Hlk224765190"/>
      <w:bookmarkEnd w:id="4"/>
    </w:p>
    <w:p w14:paraId="28A0E5E9" w14:textId="77777777" w:rsidR="002A33BA" w:rsidRDefault="002A33BA" w:rsidP="002A33BA">
      <w:pPr>
        <w:ind w:firstLineChars="500" w:firstLine="1361"/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129FA0D0" wp14:editId="10E917B1">
                <wp:simplePos x="0" y="0"/>
                <wp:positionH relativeFrom="column">
                  <wp:posOffset>-355884</wp:posOffset>
                </wp:positionH>
                <wp:positionV relativeFrom="paragraph">
                  <wp:posOffset>952563</wp:posOffset>
                </wp:positionV>
                <wp:extent cx="122040" cy="194400"/>
                <wp:effectExtent l="57150" t="57150" r="49530" b="53340"/>
                <wp:wrapNone/>
                <wp:docPr id="1704099507" name="インク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122040" cy="19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31293C" id="インク 10" o:spid="_x0000_s1026" type="#_x0000_t75" style="position:absolute;margin-left:-28.7pt;margin-top:74.3pt;width:11pt;height:16.7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">
                <v:imagedata r:id="rId55" o:title=""/>
              </v:shape>
            </w:pict>
          </mc:Fallback>
        </mc:AlternateContent>
      </w:r>
    </w:p>
    <w:p w14:paraId="3FA0E766" w14:textId="77777777" w:rsidR="002A33BA" w:rsidRDefault="002A33BA" w:rsidP="002A33BA">
      <w:pPr>
        <w:ind w:firstLineChars="500" w:firstLine="1361"/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593EA9C1" wp14:editId="540343C1">
                <wp:simplePos x="0" y="0"/>
                <wp:positionH relativeFrom="column">
                  <wp:posOffset>-35560</wp:posOffset>
                </wp:positionH>
                <wp:positionV relativeFrom="paragraph">
                  <wp:posOffset>930910</wp:posOffset>
                </wp:positionV>
                <wp:extent cx="232410" cy="635"/>
                <wp:effectExtent l="57150" t="57150" r="53340" b="56515"/>
                <wp:wrapNone/>
                <wp:docPr id="604794097" name="インク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23241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DCE5A" id="インク 9" o:spid="_x0000_s1026" type="#_x0000_t75" style="position:absolute;margin-left:-3.5pt;margin-top:72.05pt;width:19.7pt;height:2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">
                <v:imagedata r:id="rId57" o:title=""/>
              </v:shape>
            </w:pict>
          </mc:Fallback>
        </mc:AlternateContent>
      </w:r>
    </w:p>
    <w:p w14:paraId="1ADA0009" w14:textId="77777777" w:rsidR="002A33BA" w:rsidRDefault="002A33BA" w:rsidP="002A33BA">
      <w:pPr>
        <w:ind w:firstLineChars="500" w:firstLine="1361"/>
        <w:rPr>
          <w:b/>
          <w:bCs/>
        </w:rPr>
      </w:pPr>
    </w:p>
    <w:p w14:paraId="384013CA" w14:textId="77777777" w:rsidR="002A33BA" w:rsidRDefault="002A33BA" w:rsidP="002A33BA">
      <w:pPr>
        <w:ind w:firstLineChars="500" w:firstLine="1361"/>
        <w:rPr>
          <w:b/>
          <w:bCs/>
        </w:rPr>
      </w:pPr>
    </w:p>
    <w:p w14:paraId="0D4400E8" w14:textId="77777777" w:rsidR="002A33BA" w:rsidRDefault="002A33BA" w:rsidP="002A33BA">
      <w:pPr>
        <w:ind w:firstLineChars="500" w:firstLine="1361"/>
        <w:rPr>
          <w:b/>
          <w:bCs/>
        </w:rPr>
      </w:pPr>
    </w:p>
    <w:p w14:paraId="04E37391" w14:textId="77777777" w:rsidR="002A33BA" w:rsidRDefault="002A33BA" w:rsidP="002A33BA">
      <w:pPr>
        <w:ind w:firstLineChars="500" w:firstLine="1361"/>
        <w:rPr>
          <w:b/>
          <w:bCs/>
        </w:rPr>
      </w:pPr>
    </w:p>
    <w:p w14:paraId="24D52665" w14:textId="77777777" w:rsidR="002A33BA" w:rsidRDefault="002A33BA" w:rsidP="002A33BA">
      <w:pPr>
        <w:ind w:firstLineChars="500" w:firstLine="1361"/>
        <w:rPr>
          <w:b/>
          <w:bCs/>
        </w:rPr>
      </w:pPr>
    </w:p>
    <w:p w14:paraId="202EA452" w14:textId="77777777" w:rsidR="002A33BA" w:rsidRDefault="002A33BA" w:rsidP="002A33BA">
      <w:pPr>
        <w:ind w:firstLineChars="500" w:firstLine="1361"/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1C4B1982" wp14:editId="081E5444">
                <wp:simplePos x="0" y="0"/>
                <wp:positionH relativeFrom="column">
                  <wp:posOffset>-132080</wp:posOffset>
                </wp:positionH>
                <wp:positionV relativeFrom="paragraph">
                  <wp:posOffset>916940</wp:posOffset>
                </wp:positionV>
                <wp:extent cx="2813685" cy="1181735"/>
                <wp:effectExtent l="57150" t="57150" r="43815" b="56515"/>
                <wp:wrapNone/>
                <wp:docPr id="1475094062" name="インク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2813685" cy="11817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5ACD9" id="インク 7" o:spid="_x0000_s1026" type="#_x0000_t75" style="position:absolute;margin-left:-11.1pt;margin-top:71.5pt;width:222.95pt;height:94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">
                <v:imagedata r:id="rId59" o:title=""/>
              </v:shape>
            </w:pict>
          </mc:Fallback>
        </mc:AlternateContent>
      </w:r>
    </w:p>
    <w:p w14:paraId="38629709" w14:textId="77777777" w:rsidR="002A33BA" w:rsidRPr="002D3BAD" w:rsidRDefault="002A33BA" w:rsidP="002A33BA">
      <w:pPr>
        <w:ind w:firstLineChars="700" w:firstLine="2466"/>
        <w:rPr>
          <w:b/>
          <w:bCs/>
          <w:sz w:val="32"/>
          <w:szCs w:val="32"/>
        </w:rPr>
      </w:pPr>
      <w:r w:rsidRPr="002D3BAD">
        <w:rPr>
          <w:rFonts w:hint="eastAsia"/>
          <w:b/>
          <w:bCs/>
          <w:sz w:val="32"/>
          <w:szCs w:val="32"/>
        </w:rPr>
        <w:t>写真・案内図</w:t>
      </w:r>
    </w:p>
    <w:p w14:paraId="3949056B" w14:textId="77777777" w:rsidR="002A33BA" w:rsidRDefault="002A33BA" w:rsidP="002A33BA"/>
    <w:p w14:paraId="4161A8D9" w14:textId="77777777" w:rsidR="002A33BA" w:rsidRDefault="002A33BA" w:rsidP="002A33BA"/>
    <w:p w14:paraId="5A97518A" w14:textId="77777777" w:rsidR="002A33BA" w:rsidRDefault="002A33BA" w:rsidP="002A33BA"/>
    <w:p w14:paraId="7A200A9F" w14:textId="77777777" w:rsidR="002A33BA" w:rsidRDefault="002A33BA" w:rsidP="002A33BA"/>
    <w:p w14:paraId="3A4480C1" w14:textId="77777777" w:rsidR="002A33BA" w:rsidRDefault="002A33BA" w:rsidP="002A33BA"/>
    <w:p w14:paraId="710C43DA" w14:textId="77777777" w:rsidR="002A33BA" w:rsidRDefault="002A33BA" w:rsidP="002A33BA"/>
    <w:p w14:paraId="7E93F6EE" w14:textId="77777777" w:rsidR="002A33BA" w:rsidRDefault="002A33BA" w:rsidP="002A33BA"/>
    <w:p w14:paraId="0D7508AB" w14:textId="77777777" w:rsidR="002A33BA" w:rsidRDefault="002A33BA" w:rsidP="002A33BA"/>
    <w:p w14:paraId="5DDA3381" w14:textId="77777777" w:rsidR="002A33BA" w:rsidRDefault="002A33BA" w:rsidP="002A33BA">
      <w:pPr>
        <w:ind w:firstLineChars="100" w:firstLine="272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0E93657C" wp14:editId="47A9030A">
                <wp:simplePos x="0" y="0"/>
                <wp:positionH relativeFrom="column">
                  <wp:posOffset>102870</wp:posOffset>
                </wp:positionH>
                <wp:positionV relativeFrom="paragraph">
                  <wp:posOffset>3125470</wp:posOffset>
                </wp:positionV>
                <wp:extent cx="203260" cy="219025"/>
                <wp:effectExtent l="57150" t="57150" r="44450" b="48260"/>
                <wp:wrapNone/>
                <wp:docPr id="849741895" name="インク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203260" cy="2190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E7ABFD" id="インク 37" o:spid="_x0000_s1026" type="#_x0000_t75" style="position:absolute;margin-left:7.4pt;margin-top:245.4pt;width:17.4pt;height:18.7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">
                <v:imagedata r:id="rId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39E66AEE" wp14:editId="57A0ED33">
                <wp:simplePos x="0" y="0"/>
                <wp:positionH relativeFrom="column">
                  <wp:posOffset>93756</wp:posOffset>
                </wp:positionH>
                <wp:positionV relativeFrom="paragraph">
                  <wp:posOffset>2273459</wp:posOffset>
                </wp:positionV>
                <wp:extent cx="3063960" cy="1024200"/>
                <wp:effectExtent l="57150" t="57150" r="41275" b="43180"/>
                <wp:wrapNone/>
                <wp:docPr id="1195104403" name="インク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3063960" cy="10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172FEE" id="インク 30" o:spid="_x0000_s1026" type="#_x0000_t75" style="position:absolute;margin-left:6.7pt;margin-top:178.3pt;width:242.65pt;height:82.1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">
                <v:imagedata r:id="rId63" o:title=""/>
              </v:shape>
            </w:pict>
          </mc:Fallback>
        </mc:AlternateContent>
      </w:r>
    </w:p>
    <w:bookmarkEnd w:id="5"/>
    <w:p w14:paraId="16F6BC39" w14:textId="77777777" w:rsidR="002A33BA" w:rsidRDefault="002A33BA" w:rsidP="002A33BA">
      <w:pPr>
        <w:rPr>
          <w:b/>
          <w:bCs/>
        </w:rPr>
      </w:pPr>
    </w:p>
    <w:sectPr w:rsidR="002A33BA" w:rsidSect="002A33BA">
      <w:pgSz w:w="16838" w:h="11906" w:orient="landscape" w:code="9"/>
      <w:pgMar w:top="1701" w:right="1701" w:bottom="3402" w:left="1985" w:header="851" w:footer="992" w:gutter="0"/>
      <w:lnNumType w:countBy="1"/>
      <w:cols w:space="425"/>
      <w:textDirection w:val="tbRl"/>
      <w:docGrid w:type="linesAndChars" w:linePitch="328" w:charSpace="6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82FDC" w14:textId="77777777" w:rsidR="00FB6C67" w:rsidRDefault="00FB6C67" w:rsidP="00F802FD">
      <w:r>
        <w:separator/>
      </w:r>
    </w:p>
  </w:endnote>
  <w:endnote w:type="continuationSeparator" w:id="0">
    <w:p w14:paraId="127F24ED" w14:textId="77777777" w:rsidR="00FB6C67" w:rsidRDefault="00FB6C67" w:rsidP="00F8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2562" w14:textId="77777777" w:rsidR="00FB6C67" w:rsidRDefault="00FB6C67" w:rsidP="00F802FD">
      <w:r>
        <w:separator/>
      </w:r>
    </w:p>
  </w:footnote>
  <w:footnote w:type="continuationSeparator" w:id="0">
    <w:p w14:paraId="7693FFA8" w14:textId="77777777" w:rsidR="00FB6C67" w:rsidRDefault="00FB6C67" w:rsidP="00F802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36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87"/>
    <w:rsid w:val="00025C3A"/>
    <w:rsid w:val="000334A9"/>
    <w:rsid w:val="000465F5"/>
    <w:rsid w:val="00050F3C"/>
    <w:rsid w:val="000624DC"/>
    <w:rsid w:val="00103091"/>
    <w:rsid w:val="00110F0F"/>
    <w:rsid w:val="0012279C"/>
    <w:rsid w:val="00166747"/>
    <w:rsid w:val="001704DF"/>
    <w:rsid w:val="00172304"/>
    <w:rsid w:val="001B28B9"/>
    <w:rsid w:val="001F20F0"/>
    <w:rsid w:val="002015F6"/>
    <w:rsid w:val="002257D6"/>
    <w:rsid w:val="00226AAC"/>
    <w:rsid w:val="00234B00"/>
    <w:rsid w:val="00245BBB"/>
    <w:rsid w:val="002717DC"/>
    <w:rsid w:val="00281A57"/>
    <w:rsid w:val="0029574C"/>
    <w:rsid w:val="002A15A7"/>
    <w:rsid w:val="002A33BA"/>
    <w:rsid w:val="002A34A5"/>
    <w:rsid w:val="002C760F"/>
    <w:rsid w:val="002D3BAD"/>
    <w:rsid w:val="002D4A14"/>
    <w:rsid w:val="002E2DFF"/>
    <w:rsid w:val="003008F3"/>
    <w:rsid w:val="00306B34"/>
    <w:rsid w:val="0031108C"/>
    <w:rsid w:val="003228C9"/>
    <w:rsid w:val="00331448"/>
    <w:rsid w:val="00335F87"/>
    <w:rsid w:val="00363EDE"/>
    <w:rsid w:val="00367322"/>
    <w:rsid w:val="003936CC"/>
    <w:rsid w:val="003C58EB"/>
    <w:rsid w:val="003F5E6B"/>
    <w:rsid w:val="00427AE6"/>
    <w:rsid w:val="00435313"/>
    <w:rsid w:val="0043772D"/>
    <w:rsid w:val="004B348B"/>
    <w:rsid w:val="004B3F8B"/>
    <w:rsid w:val="004C5F9A"/>
    <w:rsid w:val="004F28A7"/>
    <w:rsid w:val="00503F6B"/>
    <w:rsid w:val="0056028F"/>
    <w:rsid w:val="00574493"/>
    <w:rsid w:val="00577222"/>
    <w:rsid w:val="00590ECF"/>
    <w:rsid w:val="005A099D"/>
    <w:rsid w:val="005A2CD9"/>
    <w:rsid w:val="005E345D"/>
    <w:rsid w:val="005F29D7"/>
    <w:rsid w:val="005F2BCC"/>
    <w:rsid w:val="0064308E"/>
    <w:rsid w:val="006601BB"/>
    <w:rsid w:val="00662784"/>
    <w:rsid w:val="006A0398"/>
    <w:rsid w:val="006E636D"/>
    <w:rsid w:val="0071691B"/>
    <w:rsid w:val="00740827"/>
    <w:rsid w:val="00747AC2"/>
    <w:rsid w:val="00764EDE"/>
    <w:rsid w:val="00772853"/>
    <w:rsid w:val="007A6C0E"/>
    <w:rsid w:val="007C1417"/>
    <w:rsid w:val="007E13B2"/>
    <w:rsid w:val="00832A8D"/>
    <w:rsid w:val="00862672"/>
    <w:rsid w:val="0089116B"/>
    <w:rsid w:val="008B2374"/>
    <w:rsid w:val="008B4E3D"/>
    <w:rsid w:val="008C07E9"/>
    <w:rsid w:val="0092691F"/>
    <w:rsid w:val="0095488C"/>
    <w:rsid w:val="00955600"/>
    <w:rsid w:val="00997C58"/>
    <w:rsid w:val="009D3333"/>
    <w:rsid w:val="009D3460"/>
    <w:rsid w:val="00A055A0"/>
    <w:rsid w:val="00A3604D"/>
    <w:rsid w:val="00A71539"/>
    <w:rsid w:val="00A90487"/>
    <w:rsid w:val="00A96152"/>
    <w:rsid w:val="00A970D2"/>
    <w:rsid w:val="00AC7CDE"/>
    <w:rsid w:val="00B05F31"/>
    <w:rsid w:val="00B14969"/>
    <w:rsid w:val="00B16EAA"/>
    <w:rsid w:val="00B20FD8"/>
    <w:rsid w:val="00B96410"/>
    <w:rsid w:val="00BB0907"/>
    <w:rsid w:val="00C00842"/>
    <w:rsid w:val="00C24807"/>
    <w:rsid w:val="00C73BD2"/>
    <w:rsid w:val="00C845E6"/>
    <w:rsid w:val="00C945FC"/>
    <w:rsid w:val="00C9503B"/>
    <w:rsid w:val="00CB0921"/>
    <w:rsid w:val="00CC0CD1"/>
    <w:rsid w:val="00CE335F"/>
    <w:rsid w:val="00CF6BE1"/>
    <w:rsid w:val="00D042FE"/>
    <w:rsid w:val="00D1481F"/>
    <w:rsid w:val="00D6092E"/>
    <w:rsid w:val="00DA3AED"/>
    <w:rsid w:val="00DA4675"/>
    <w:rsid w:val="00DA503F"/>
    <w:rsid w:val="00DC09A0"/>
    <w:rsid w:val="00DC7090"/>
    <w:rsid w:val="00DD1811"/>
    <w:rsid w:val="00E03280"/>
    <w:rsid w:val="00E07157"/>
    <w:rsid w:val="00E17363"/>
    <w:rsid w:val="00E175AF"/>
    <w:rsid w:val="00E33A14"/>
    <w:rsid w:val="00E3463D"/>
    <w:rsid w:val="00E50EC4"/>
    <w:rsid w:val="00EC783E"/>
    <w:rsid w:val="00EE342E"/>
    <w:rsid w:val="00EE4404"/>
    <w:rsid w:val="00EE7161"/>
    <w:rsid w:val="00F0302C"/>
    <w:rsid w:val="00F145A2"/>
    <w:rsid w:val="00F364A7"/>
    <w:rsid w:val="00F40073"/>
    <w:rsid w:val="00F42DBB"/>
    <w:rsid w:val="00F61DB9"/>
    <w:rsid w:val="00F73622"/>
    <w:rsid w:val="00F7425E"/>
    <w:rsid w:val="00F802FD"/>
    <w:rsid w:val="00F852F2"/>
    <w:rsid w:val="00F93679"/>
    <w:rsid w:val="00F94ABA"/>
    <w:rsid w:val="00FB2543"/>
    <w:rsid w:val="00FB30CE"/>
    <w:rsid w:val="00FB6C67"/>
    <w:rsid w:val="00FC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86A024"/>
  <w15:chartTrackingRefBased/>
  <w15:docId w15:val="{A53C789A-86E0-470F-9024-A7BA9D83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487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A904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4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4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4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4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4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4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4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04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04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048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04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90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4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04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04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04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048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048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04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048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90487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A9048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A34A5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802F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802FD"/>
    <w:rPr>
      <w:sz w:val="24"/>
    </w:rPr>
  </w:style>
  <w:style w:type="paragraph" w:styleId="ae">
    <w:name w:val="footer"/>
    <w:basedOn w:val="a"/>
    <w:link w:val="af"/>
    <w:uiPriority w:val="99"/>
    <w:unhideWhenUsed/>
    <w:rsid w:val="00F802F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802FD"/>
    <w:rPr>
      <w:sz w:val="24"/>
    </w:rPr>
  </w:style>
  <w:style w:type="character" w:styleId="af0">
    <w:name w:val="line number"/>
    <w:basedOn w:val="a0"/>
    <w:uiPriority w:val="99"/>
    <w:semiHidden/>
    <w:unhideWhenUsed/>
    <w:rsid w:val="002D3BAD"/>
  </w:style>
  <w:style w:type="paragraph" w:styleId="Web">
    <w:name w:val="Normal (Web)"/>
    <w:basedOn w:val="a"/>
    <w:uiPriority w:val="99"/>
    <w:semiHidden/>
    <w:unhideWhenUsed/>
    <w:rsid w:val="00574493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72" Type="http://schemas.openxmlformats.org/officeDocument/2006/relationships/hyperlink" Target="https://ja.wikipedia.org/wiki/%E3%81%A8%E3%81%8F%E3%81%97%E3%81%BE%E6%B0%B4%E7%B4%80%E8%A1%8C50%E9%81%B8" TargetMode="External"/><Relationship Id="rId3" Type="http://schemas.openxmlformats.org/officeDocument/2006/relationships/settings" Target="settings.xml"/><Relationship Id="rId68" Type="http://schemas.openxmlformats.org/officeDocument/2006/relationships/customXml" Target="ink/ink3.xml"/><Relationship Id="rId55" Type="http://schemas.openxmlformats.org/officeDocument/2006/relationships/image" Target="media/image19.png"/><Relationship Id="rId76" Type="http://schemas.openxmlformats.org/officeDocument/2006/relationships/customXml" Target="ink/ink8.xml"/><Relationship Id="rId63" Type="http://schemas.openxmlformats.org/officeDocument/2006/relationships/image" Target="media/image23.png"/><Relationship Id="rId7" Type="http://schemas.openxmlformats.org/officeDocument/2006/relationships/customXml" Target="ink/ink1.xml"/><Relationship Id="rId67" Type="http://schemas.openxmlformats.org/officeDocument/2006/relationships/image" Target="media/image25.png"/><Relationship Id="rId71" Type="http://schemas.openxmlformats.org/officeDocument/2006/relationships/image" Target="media/image27.png"/><Relationship Id="rId59" Type="http://schemas.openxmlformats.org/officeDocument/2006/relationships/image" Target="media/image21.png"/><Relationship Id="rId2" Type="http://schemas.openxmlformats.org/officeDocument/2006/relationships/styles" Target="styles.xml"/><Relationship Id="rId70" Type="http://schemas.openxmlformats.org/officeDocument/2006/relationships/customXml" Target="ink/ink4.xml"/><Relationship Id="rId75" Type="http://schemas.openxmlformats.org/officeDocument/2006/relationships/customXml" Target="ink/ink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66" Type="http://schemas.openxmlformats.org/officeDocument/2006/relationships/customXml" Target="ink/ink2.xml"/><Relationship Id="rId74" Type="http://schemas.openxmlformats.org/officeDocument/2006/relationships/customXml" Target="ink/ink6.xml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57" Type="http://schemas.openxmlformats.org/officeDocument/2006/relationships/image" Target="media/image20.png"/><Relationship Id="rId61" Type="http://schemas.openxmlformats.org/officeDocument/2006/relationships/image" Target="media/image22.png"/><Relationship Id="rId65" Type="http://schemas.openxmlformats.org/officeDocument/2006/relationships/image" Target="media/image24.png"/><Relationship Id="rId73" Type="http://schemas.openxmlformats.org/officeDocument/2006/relationships/customXml" Target="ink/ink5.xm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69" Type="http://schemas.openxmlformats.org/officeDocument/2006/relationships/image" Target="media/image26.png"/><Relationship Id="rId77" Type="http://schemas.openxmlformats.org/officeDocument/2006/relationships/customXml" Target="ink/ink9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8:59:04.892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409 0 24266,'-409'292'0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8:59:01.597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328 193 24575,'0'-2'0,"0"1"0,0 0 0,-1 0 0,1 0 0,-1 0 0,1 0 0,-1 0 0,0 0 0,1 0 0,-1 0 0,0 0 0,0 0 0,0 0 0,1 0 0,-1 1 0,0-1 0,0 0 0,0 0 0,0 1 0,0-1 0,0 1 0,-2-1 0,-28-11 0,25 10 0,-13-5 0,1-2 0,1 0 0,0-1 0,0-1 0,1 0 0,-18-17 0,27 22 0,-7-4-227,0 0-1,-1 1 1,0 0-1,0 2 1,-21-9-1,18 10-6598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8:58:55.454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0 286 24575,'5'-1'0,"-1"1"0,1-1 0,0 1 0,-1-1 0,1 0 0,-1-1 0,0 1 0,1-1 0,-1 0 0,0 0 0,7-5 0,1-2 0,0-1 0,14-14 0,-18 15 0,1 0 0,1 1 0,19-14 0,-19 15 0,-1 0 0,0 0 0,0-1 0,12-14 0,-13 14 0,0 0 0,0 0 0,1 0 0,0 1 0,13-8 0,10-1-61,50-30-1243,-69 39-5522</inkml:trace>
  <inkml:trace contextRef="#ctx0" brushRef="#br0" timeOffset="2471.49">18 324 24575,'7'0'0,"8"7"0,9 8 0,3 2 0,-3 2 0,-1-3 0,-3-4 0,-4-1 0,-4-2-8191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8:58:52.335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1 23513,'3379'40'0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9:06:59.413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338 0 24575,'-1'2'0,"1"0"0,-1 0 0,1 0 0,-1 0 0,0 0 0,0 0 0,0-1 0,0 1 0,0 0 0,0-1 0,-1 1 0,1-1 0,-1 1 0,-2 2 0,-24 17 0,21-15 0,0-1 0,0 1 0,1 0 0,-1 1 0,1 0 0,1 0 0,0 0 0,0 1 0,0 0 0,-4 10 0,-3 2 0,-6 12 0,-7 10 0,-25 59 0,37-54 0,11-40 0,1-1 0,0 1 0,-1 0 0,-1-1 0,1 0 0,-1 1 0,0-1 0,0 0 0,-1-1 0,1 1 0,-6 5 0,-50 63-1365,49-65-5461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9:06:59.414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41 24140,'645'0'0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9:06:59.415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3282 23691,'7817'-3281'0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9:06:59.416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1 451 24575,'1'-3'0,"0"0"0,0-1 0,1 1 0,-1 0 0,1 0 0,0 0 0,0 0 0,3-4 0,1-2 0,2-1 0,0 1 0,0-1 0,1 1 0,0 1 0,0 0 0,1 0 0,17-10 0,-1 0 0,1-7 0,-22 20 0,1-1 0,0 1 0,0 0 0,7-4 0,31-17 0,64-36 0,-96 56 0,0-2 0,-1 0 0,19-16 0,6-5 0,-26 21-47,-2 0-1,1-1 0,-1 0 1,0 0-1,8-14 0,-4 8-1031,-3 3-5747</inkml:trace>
  <inkml:trace contextRef="#ctx0" brushRef="#br0" timeOffset="1">78 528 24575,'28'0'0,"103"3"0,-108-1 0,1 1 0,-1 1 0,35 11 0,74 29 0,-122-42-341,-1 0 0,1 0-1,12 0 1,-6-1-6485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9:06:59.418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2845 24575,'7'-1'0,"0"-1"0,1 1 0,-1-2 0,-1 1 0,1 0 0,0-1 0,-1-1 0,12-6 0,8-4 0,7 1 0,55-15 0,-50 17 0,37-16 0,61-21 0,-72 27 0,-31 11 0,40-6 0,16-4 0,336-110 0,-402 122 0,25-14 0,-28 12 0,-1 2 0,23-7 0,187-61 0,-227 75 0,185-54-118,-14 4-6548,435-111 6666,-96 30 2199,-62 13 1256,-414 111-2553,119-28-1791,203-58-10396,-232 53 12367,153-47-578,20-7 4659,-199 62-132,2 3-3856,146-50-1728,27-16 978,-86 32-1629,-64 17-3670,61-34 976,-3-9 3897,118-53 3900,-221 111 1390,1 1-3995,50-20-7877,11-14 4891,-52 17 7907,-78 41-6027,1 0 0,-1 1 1,1 1-1,0 0 1,26-6-1,-19 6-188,0-1 0,0-1 0,28-14 0,23-9 0,38-5-1253,175-66-4278,-201 64 6686,-44 18 253,1 2-1,1 1 0,73-17 0,-68 22-1407,-1-1 0,0-3 0,-1-1 0,67-36 0,-70 34 0,86-27 0,-114 41 0,13-5-23,-17 6-312,1-1-1,0 1 1,15-2-1,-10 4-6490</inkml:trace>
</inkml:ink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14EF-EDEB-48D9-8A6A-220337967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芙美子 蔵本</dc:creator>
  <cp:keywords/>
  <dc:description/>
  <cp:lastModifiedBy>芙美子 蔵本</cp:lastModifiedBy>
  <cp:revision>21</cp:revision>
  <cp:lastPrinted>2026-03-18T13:28:00Z</cp:lastPrinted>
  <dcterms:created xsi:type="dcterms:W3CDTF">2026-03-06T06:05:00Z</dcterms:created>
  <dcterms:modified xsi:type="dcterms:W3CDTF">2026-07-16T14:59:00Z</dcterms:modified>
</cp:coreProperties>
</file>